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0F9" w:rsidRPr="00BA04F0" w:rsidRDefault="00870E3A" w:rsidP="00B460F9">
      <w:pPr>
        <w:jc w:val="right"/>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pict>
          <v:shapetype id="_x0000_t202" coordsize="21600,21600" o:spt="202" path="m,l,21600r21600,l21600,xe">
            <v:stroke joinstyle="miter"/>
            <v:path gradientshapeok="t" o:connecttype="rect"/>
          </v:shapetype>
          <v:shape id="_x0000_s1026" type="#_x0000_t202" style="position:absolute;left:0;text-align:left;margin-left:-7.1pt;margin-top:-61.95pt;width:468.75pt;height:52.5pt;z-index:251658240" stroked="f">
            <v:textbox>
              <w:txbxContent>
                <w:p w:rsidR="00962F4E" w:rsidRDefault="00962F4E"/>
              </w:txbxContent>
            </v:textbox>
          </v:shape>
        </w:pic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8"/>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B3516A">
        <w:rPr>
          <w:rFonts w:asciiTheme="majorHAnsi" w:hAnsiTheme="majorHAnsi" w:cs="Times New Roman"/>
          <w:color w:val="000000"/>
          <w:sz w:val="24"/>
          <w:szCs w:val="24"/>
          <w:u w:val="single"/>
          <w:lang w:val="it-IT"/>
        </w:rPr>
        <w:t>4902</w:t>
      </w:r>
      <w:r w:rsidR="004F2BD6" w:rsidRPr="00681AC1">
        <w:rPr>
          <w:rFonts w:asciiTheme="majorHAnsi" w:hAnsiTheme="majorHAnsi" w:cs="Times New Roman"/>
          <w:color w:val="000000"/>
          <w:sz w:val="24"/>
          <w:szCs w:val="24"/>
          <w:u w:val="single"/>
          <w:lang w:val="it-IT"/>
        </w:rPr>
        <w:t>/5 (</w:t>
      </w:r>
      <w:r w:rsidR="00962F4E">
        <w:rPr>
          <w:rFonts w:asciiTheme="majorHAnsi" w:hAnsiTheme="majorHAnsi" w:cs="Times New Roman"/>
          <w:color w:val="000000"/>
          <w:sz w:val="24"/>
          <w:szCs w:val="24"/>
          <w:u w:val="single"/>
          <w:lang w:val="it-IT"/>
        </w:rPr>
        <w:t>10</w:t>
      </w:r>
      <w:r w:rsidR="004F2BD6" w:rsidRPr="00681AC1">
        <w:rPr>
          <w:rFonts w:asciiTheme="majorHAnsi" w:hAnsiTheme="majorHAnsi" w:cs="Times New Roman"/>
          <w:color w:val="000000"/>
          <w:sz w:val="24"/>
          <w:szCs w:val="24"/>
          <w:u w:val="single"/>
          <w:lang w:val="it-IT"/>
        </w:rPr>
        <w:t>/1</w:t>
      </w:r>
      <w:r w:rsidR="00B56533">
        <w:rPr>
          <w:rFonts w:asciiTheme="majorHAnsi" w:hAnsiTheme="majorHAnsi" w:cs="Times New Roman"/>
          <w:color w:val="000000"/>
          <w:sz w:val="24"/>
          <w:szCs w:val="24"/>
          <w:u w:val="single"/>
          <w:lang w:val="it-IT"/>
        </w:rPr>
        <w:t>8</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687A8C">
        <w:rPr>
          <w:rFonts w:asciiTheme="majorHAnsi" w:hAnsiTheme="majorHAnsi" w:cs="Times New Roman"/>
          <w:color w:val="000000"/>
          <w:sz w:val="24"/>
          <w:szCs w:val="24"/>
          <w:u w:val="single"/>
          <w:lang w:val="it-IT"/>
        </w:rPr>
        <w:t>0</w:t>
      </w:r>
      <w:r w:rsidR="00B56533">
        <w:rPr>
          <w:rFonts w:asciiTheme="majorHAnsi" w:hAnsiTheme="majorHAnsi" w:cs="Times New Roman"/>
          <w:color w:val="000000"/>
          <w:sz w:val="24"/>
          <w:szCs w:val="24"/>
          <w:u w:val="single"/>
          <w:lang w:val="it-IT"/>
        </w:rPr>
        <w:t>2</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962F4E">
        <w:rPr>
          <w:rFonts w:asciiTheme="majorHAnsi" w:hAnsiTheme="majorHAnsi" w:cs="Times New Roman"/>
          <w:color w:val="000000"/>
          <w:sz w:val="24"/>
          <w:szCs w:val="24"/>
          <w:u w:val="single"/>
          <w:lang w:val="it-IT"/>
        </w:rPr>
        <w:t>05</w:t>
      </w:r>
      <w:r w:rsidR="004F2BD6" w:rsidRPr="00F114BF">
        <w:rPr>
          <w:rFonts w:asciiTheme="majorHAnsi" w:hAnsiTheme="majorHAnsi" w:cs="Times New Roman"/>
          <w:color w:val="000000"/>
          <w:sz w:val="24"/>
          <w:szCs w:val="24"/>
          <w:u w:val="single"/>
          <w:lang w:val="it-IT"/>
        </w:rPr>
        <w:t>.</w:t>
      </w:r>
      <w:r w:rsidR="00B56533">
        <w:rPr>
          <w:rFonts w:asciiTheme="majorHAnsi" w:hAnsiTheme="majorHAnsi" w:cs="Times New Roman"/>
          <w:color w:val="000000"/>
          <w:sz w:val="24"/>
          <w:szCs w:val="24"/>
          <w:u w:val="single"/>
          <w:lang w:val="it-IT"/>
        </w:rPr>
        <w:t>0</w:t>
      </w:r>
      <w:r w:rsidR="00962F4E">
        <w:rPr>
          <w:rFonts w:asciiTheme="majorHAnsi" w:hAnsiTheme="majorHAnsi" w:cs="Times New Roman"/>
          <w:color w:val="000000"/>
          <w:sz w:val="24"/>
          <w:szCs w:val="24"/>
          <w:u w:val="single"/>
          <w:lang w:val="it-IT"/>
        </w:rPr>
        <w:t>6</w:t>
      </w:r>
      <w:r w:rsidR="004F2BD6" w:rsidRPr="00F114BF">
        <w:rPr>
          <w:rFonts w:asciiTheme="majorHAnsi" w:hAnsiTheme="majorHAnsi" w:cs="Times New Roman"/>
          <w:color w:val="000000"/>
          <w:sz w:val="24"/>
          <w:szCs w:val="24"/>
          <w:u w:val="single"/>
          <w:lang w:val="it-IT"/>
        </w:rPr>
        <w:t>.201</w:t>
      </w:r>
      <w:r w:rsidR="00B56533">
        <w:rPr>
          <w:rFonts w:asciiTheme="majorHAnsi" w:hAnsiTheme="majorHAnsi" w:cs="Times New Roman"/>
          <w:color w:val="000000"/>
          <w:sz w:val="24"/>
          <w:szCs w:val="24"/>
          <w:u w:val="single"/>
          <w:lang w:val="it-IT"/>
        </w:rPr>
        <w:t>8</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687A8C" w:rsidRPr="00007E17" w:rsidRDefault="00B56533" w:rsidP="00687A8C">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Lijepljeni sastav tipa „M“</w:t>
      </w:r>
      <w:r w:rsidR="00687A8C" w:rsidRPr="00007E17">
        <w:rPr>
          <w:rFonts w:asciiTheme="majorHAnsi" w:hAnsiTheme="majorHAnsi"/>
          <w:color w:val="C00000"/>
          <w:sz w:val="32"/>
          <w:szCs w:val="32"/>
          <w:u w:val="single"/>
        </w:rPr>
        <w:t> </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B3516A">
        <w:rPr>
          <w:rFonts w:asciiTheme="majorHAnsi" w:hAnsiTheme="majorHAnsi" w:cs="Times New Roman"/>
          <w:b/>
          <w:color w:val="C00000"/>
          <w:sz w:val="32"/>
          <w:szCs w:val="32"/>
          <w:u w:val="single"/>
          <w:lang w:val="it-IT"/>
        </w:rPr>
        <w:t>4902</w:t>
      </w:r>
      <w:r w:rsidRPr="00681AC1">
        <w:rPr>
          <w:rFonts w:asciiTheme="majorHAnsi" w:hAnsiTheme="majorHAnsi" w:cs="Times New Roman"/>
          <w:b/>
          <w:color w:val="C00000"/>
          <w:sz w:val="32"/>
          <w:szCs w:val="32"/>
          <w:u w:val="single"/>
          <w:lang w:val="it-IT"/>
        </w:rPr>
        <w:t>/5 (</w:t>
      </w:r>
      <w:r w:rsidR="00962F4E">
        <w:rPr>
          <w:rFonts w:asciiTheme="majorHAnsi" w:hAnsiTheme="majorHAnsi" w:cs="Times New Roman"/>
          <w:b/>
          <w:color w:val="C00000"/>
          <w:sz w:val="32"/>
          <w:szCs w:val="32"/>
          <w:u w:val="single"/>
          <w:lang w:val="it-IT"/>
        </w:rPr>
        <w:t>10</w:t>
      </w:r>
      <w:r w:rsidRPr="00681AC1">
        <w:rPr>
          <w:rFonts w:asciiTheme="majorHAnsi" w:hAnsiTheme="majorHAnsi" w:cs="Times New Roman"/>
          <w:b/>
          <w:color w:val="C00000"/>
          <w:sz w:val="32"/>
          <w:szCs w:val="32"/>
          <w:u w:val="single"/>
          <w:lang w:val="it-IT"/>
        </w:rPr>
        <w:t>/1</w:t>
      </w:r>
      <w:r w:rsidR="00B56533">
        <w:rPr>
          <w:rFonts w:asciiTheme="majorHAnsi" w:hAnsiTheme="majorHAnsi" w:cs="Times New Roman"/>
          <w:b/>
          <w:color w:val="C00000"/>
          <w:sz w:val="32"/>
          <w:szCs w:val="32"/>
          <w:u w:val="single"/>
          <w:lang w:val="it-IT"/>
        </w:rPr>
        <w:t>8</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5B2414" w:rsidRPr="00BA04F0" w:rsidRDefault="00870E3A">
      <w:pPr>
        <w:pStyle w:val="TOC1"/>
        <w:tabs>
          <w:tab w:val="right" w:leader="dot" w:pos="9062"/>
        </w:tabs>
        <w:rPr>
          <w:rFonts w:asciiTheme="majorHAnsi" w:eastAsia="Times New Roman" w:hAnsiTheme="majorHAnsi" w:cs="Times New Roman"/>
          <w:noProof/>
          <w:sz w:val="24"/>
          <w:szCs w:val="24"/>
          <w:lang w:val="sr-Latn-CS" w:eastAsia="sr-Latn-CS"/>
        </w:rPr>
      </w:pPr>
      <w:r w:rsidRPr="00870E3A">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870E3A">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6028FC">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870E3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6028FC">
          <w:rPr>
            <w:rFonts w:asciiTheme="majorHAnsi" w:hAnsiTheme="majorHAnsi" w:cs="Times New Roman"/>
            <w:noProof/>
            <w:webHidden/>
            <w:sz w:val="24"/>
            <w:szCs w:val="24"/>
          </w:rPr>
          <w:t>8</w:t>
        </w:r>
        <w:r w:rsidRPr="00BA04F0">
          <w:rPr>
            <w:rFonts w:asciiTheme="majorHAnsi" w:hAnsiTheme="majorHAnsi" w:cs="Times New Roman"/>
            <w:noProof/>
            <w:webHidden/>
            <w:sz w:val="24"/>
            <w:szCs w:val="24"/>
          </w:rPr>
          <w:fldChar w:fldCharType="end"/>
        </w:r>
      </w:hyperlink>
    </w:p>
    <w:p w:rsidR="005B2414" w:rsidRPr="00BA04F0" w:rsidRDefault="00870E3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8</w:t>
        </w:r>
      </w:hyperlink>
    </w:p>
    <w:p w:rsidR="005B2414" w:rsidRPr="00BA04F0" w:rsidRDefault="00870E3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9</w:t>
        </w:r>
      </w:hyperlink>
    </w:p>
    <w:p w:rsidR="005B2414" w:rsidRPr="00BA04F0" w:rsidRDefault="00870E3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6028FC">
          <w:rPr>
            <w:rFonts w:asciiTheme="majorHAnsi" w:hAnsiTheme="majorHAnsi" w:cs="Times New Roman"/>
            <w:noProof/>
            <w:webHidden/>
            <w:sz w:val="24"/>
            <w:szCs w:val="24"/>
          </w:rPr>
          <w:t>11</w:t>
        </w:r>
        <w:r w:rsidRPr="00BA04F0">
          <w:rPr>
            <w:rFonts w:asciiTheme="majorHAnsi" w:hAnsiTheme="majorHAnsi" w:cs="Times New Roman"/>
            <w:noProof/>
            <w:webHidden/>
            <w:sz w:val="24"/>
            <w:szCs w:val="24"/>
          </w:rPr>
          <w:fldChar w:fldCharType="end"/>
        </w:r>
      </w:hyperlink>
    </w:p>
    <w:p w:rsidR="005B2414" w:rsidRPr="00BA04F0" w:rsidRDefault="00870E3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6028FC">
          <w:rPr>
            <w:rFonts w:asciiTheme="majorHAnsi" w:hAnsiTheme="majorHAnsi" w:cs="Times New Roman"/>
            <w:noProof/>
            <w:webHidden/>
            <w:sz w:val="24"/>
            <w:szCs w:val="24"/>
          </w:rPr>
          <w:t>12</w:t>
        </w:r>
        <w:r w:rsidRPr="00BA04F0">
          <w:rPr>
            <w:rFonts w:asciiTheme="majorHAnsi" w:hAnsiTheme="majorHAnsi" w:cs="Times New Roman"/>
            <w:noProof/>
            <w:webHidden/>
            <w:sz w:val="24"/>
            <w:szCs w:val="24"/>
          </w:rPr>
          <w:fldChar w:fldCharType="end"/>
        </w:r>
      </w:hyperlink>
      <w:hyperlink w:anchor="_Toc418775201" w:history="1"/>
    </w:p>
    <w:p w:rsidR="005B2414" w:rsidRPr="00BA04F0" w:rsidRDefault="00870E3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6028FC">
          <w:rPr>
            <w:rFonts w:asciiTheme="majorHAnsi" w:hAnsiTheme="majorHAnsi" w:cs="Times New Roman"/>
            <w:noProof/>
            <w:webHidden/>
            <w:sz w:val="24"/>
            <w:szCs w:val="24"/>
          </w:rPr>
          <w:t>13</w:t>
        </w:r>
        <w:r w:rsidRPr="00BA04F0">
          <w:rPr>
            <w:rFonts w:asciiTheme="majorHAnsi" w:hAnsiTheme="majorHAnsi" w:cs="Times New Roman"/>
            <w:noProof/>
            <w:webHidden/>
            <w:sz w:val="24"/>
            <w:szCs w:val="24"/>
          </w:rPr>
          <w:fldChar w:fldCharType="end"/>
        </w:r>
      </w:hyperlink>
    </w:p>
    <w:p w:rsidR="005B2414" w:rsidRDefault="00870E3A"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6028FC">
          <w:rPr>
            <w:rFonts w:asciiTheme="majorHAnsi" w:hAnsiTheme="majorHAnsi" w:cs="Times New Roman"/>
            <w:noProof/>
            <w:webHidden/>
            <w:sz w:val="24"/>
            <w:szCs w:val="24"/>
          </w:rPr>
          <w:t>14</w:t>
        </w:r>
        <w:r w:rsidRPr="00BA04F0">
          <w:rPr>
            <w:rFonts w:asciiTheme="majorHAnsi" w:hAnsiTheme="majorHAnsi" w:cs="Times New Roman"/>
            <w:noProof/>
            <w:webHidden/>
            <w:sz w:val="24"/>
            <w:szCs w:val="24"/>
          </w:rPr>
          <w:fldChar w:fldCharType="end"/>
        </w:r>
      </w:hyperlink>
    </w:p>
    <w:p w:rsidR="00EF4BFA" w:rsidRDefault="00870E3A"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4450BD">
          <w:rPr>
            <w:rFonts w:asciiTheme="majorHAnsi" w:hAnsiTheme="majorHAnsi" w:cs="Times New Roman"/>
            <w:noProof/>
            <w:webHidden/>
            <w:sz w:val="24"/>
            <w:szCs w:val="24"/>
          </w:rPr>
          <w:t>4</w:t>
        </w:r>
      </w:hyperlink>
    </w:p>
    <w:p w:rsidR="005B2414" w:rsidRPr="00BA04F0" w:rsidRDefault="00870E3A"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6028FC">
          <w:rPr>
            <w:rFonts w:asciiTheme="majorHAnsi" w:hAnsiTheme="majorHAnsi" w:cs="Times New Roman"/>
            <w:noProof/>
            <w:webHidden/>
            <w:sz w:val="24"/>
            <w:szCs w:val="24"/>
          </w:rPr>
          <w:t>16</w:t>
        </w:r>
        <w:r w:rsidRPr="00BA04F0">
          <w:rPr>
            <w:rFonts w:asciiTheme="majorHAnsi" w:hAnsiTheme="majorHAnsi" w:cs="Times New Roman"/>
            <w:noProof/>
            <w:webHidden/>
            <w:sz w:val="24"/>
            <w:szCs w:val="24"/>
          </w:rPr>
          <w:fldChar w:fldCharType="end"/>
        </w:r>
      </w:hyperlink>
    </w:p>
    <w:p w:rsidR="005B2414" w:rsidRPr="00BA04F0" w:rsidRDefault="00870E3A"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6028FC">
          <w:rPr>
            <w:rFonts w:asciiTheme="majorHAnsi" w:hAnsiTheme="majorHAnsi" w:cs="Times New Roman"/>
            <w:noProof/>
            <w:webHidden/>
            <w:sz w:val="24"/>
            <w:szCs w:val="24"/>
          </w:rPr>
          <w:t>22</w:t>
        </w:r>
        <w:r w:rsidRPr="00BA04F0">
          <w:rPr>
            <w:rFonts w:asciiTheme="majorHAnsi" w:hAnsiTheme="majorHAnsi" w:cs="Times New Roman"/>
            <w:noProof/>
            <w:webHidden/>
            <w:sz w:val="24"/>
            <w:szCs w:val="24"/>
          </w:rPr>
          <w:fldChar w:fldCharType="end"/>
        </w:r>
      </w:hyperlink>
    </w:p>
    <w:p w:rsidR="005B2414" w:rsidRPr="00BA04F0" w:rsidRDefault="00870E3A"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6028FC">
          <w:rPr>
            <w:rFonts w:asciiTheme="majorHAnsi" w:hAnsiTheme="majorHAnsi" w:cs="Times New Roman"/>
            <w:noProof/>
            <w:webHidden/>
            <w:sz w:val="24"/>
            <w:szCs w:val="24"/>
          </w:rPr>
          <w:t>23</w:t>
        </w:r>
        <w:r w:rsidRPr="00BA04F0">
          <w:rPr>
            <w:rFonts w:asciiTheme="majorHAnsi" w:hAnsiTheme="majorHAnsi" w:cs="Times New Roman"/>
            <w:noProof/>
            <w:webHidden/>
            <w:sz w:val="24"/>
            <w:szCs w:val="24"/>
          </w:rPr>
          <w:fldChar w:fldCharType="end"/>
        </w:r>
      </w:hyperlink>
    </w:p>
    <w:p w:rsidR="005B2414" w:rsidRPr="00BA04F0" w:rsidRDefault="00870E3A"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6028FC">
          <w:rPr>
            <w:rFonts w:asciiTheme="majorHAnsi" w:hAnsiTheme="majorHAnsi" w:cs="Times New Roman"/>
            <w:noProof/>
            <w:webHidden/>
            <w:sz w:val="24"/>
            <w:szCs w:val="24"/>
          </w:rPr>
          <w:t>24</w:t>
        </w:r>
        <w:r w:rsidRPr="00BA04F0">
          <w:rPr>
            <w:rFonts w:asciiTheme="majorHAnsi" w:hAnsiTheme="majorHAnsi" w:cs="Times New Roman"/>
            <w:noProof/>
            <w:webHidden/>
            <w:sz w:val="24"/>
            <w:szCs w:val="24"/>
          </w:rPr>
          <w:fldChar w:fldCharType="end"/>
        </w:r>
      </w:hyperlink>
    </w:p>
    <w:p w:rsidR="005B2414" w:rsidRPr="00BA04F0" w:rsidRDefault="00870E3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6028FC">
          <w:rPr>
            <w:rFonts w:asciiTheme="majorHAnsi" w:hAnsiTheme="majorHAnsi" w:cs="Times New Roman"/>
            <w:noProof/>
            <w:webHidden/>
            <w:sz w:val="24"/>
            <w:szCs w:val="24"/>
          </w:rPr>
          <w:t>25</w:t>
        </w:r>
        <w:r w:rsidRPr="00BA04F0">
          <w:rPr>
            <w:rFonts w:asciiTheme="majorHAnsi" w:hAnsiTheme="majorHAnsi" w:cs="Times New Roman"/>
            <w:noProof/>
            <w:webHidden/>
            <w:sz w:val="24"/>
            <w:szCs w:val="24"/>
          </w:rPr>
          <w:fldChar w:fldCharType="end"/>
        </w:r>
      </w:hyperlink>
    </w:p>
    <w:p w:rsidR="005B2414" w:rsidRPr="00BA04F0" w:rsidRDefault="00870E3A"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6028FC">
          <w:rPr>
            <w:rFonts w:asciiTheme="majorHAnsi" w:hAnsiTheme="majorHAnsi" w:cs="Times New Roman"/>
            <w:noProof/>
            <w:webHidden/>
            <w:sz w:val="24"/>
            <w:szCs w:val="24"/>
          </w:rPr>
          <w:t>26</w:t>
        </w:r>
        <w:r w:rsidRPr="00BA04F0">
          <w:rPr>
            <w:rFonts w:asciiTheme="majorHAnsi" w:hAnsiTheme="majorHAnsi" w:cs="Times New Roman"/>
            <w:noProof/>
            <w:webHidden/>
            <w:sz w:val="24"/>
            <w:szCs w:val="24"/>
          </w:rPr>
          <w:fldChar w:fldCharType="end"/>
        </w:r>
      </w:hyperlink>
    </w:p>
    <w:p w:rsidR="005B2414" w:rsidRPr="00BA04F0" w:rsidRDefault="00870E3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6028FC">
          <w:rPr>
            <w:rFonts w:asciiTheme="majorHAnsi" w:hAnsiTheme="majorHAnsi" w:cs="Times New Roman"/>
            <w:noProof/>
            <w:webHidden/>
            <w:sz w:val="24"/>
            <w:szCs w:val="24"/>
          </w:rPr>
          <w:t>30</w:t>
        </w:r>
        <w:r w:rsidRPr="00BA04F0">
          <w:rPr>
            <w:rFonts w:asciiTheme="majorHAnsi" w:hAnsiTheme="majorHAnsi" w:cs="Times New Roman"/>
            <w:noProof/>
            <w:webHidden/>
            <w:sz w:val="24"/>
            <w:szCs w:val="24"/>
          </w:rPr>
          <w:fldChar w:fldCharType="end"/>
        </w:r>
      </w:hyperlink>
    </w:p>
    <w:p w:rsidR="005B2414" w:rsidRPr="00BA04F0" w:rsidRDefault="00870E3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6028FC">
          <w:rPr>
            <w:rFonts w:asciiTheme="majorHAnsi" w:hAnsiTheme="majorHAnsi" w:cs="Times New Roman"/>
            <w:noProof/>
            <w:webHidden/>
            <w:sz w:val="24"/>
            <w:szCs w:val="24"/>
          </w:rPr>
          <w:t>34</w:t>
        </w:r>
        <w:r w:rsidRPr="00BA04F0">
          <w:rPr>
            <w:rFonts w:asciiTheme="majorHAnsi" w:hAnsiTheme="majorHAnsi" w:cs="Times New Roman"/>
            <w:noProof/>
            <w:webHidden/>
            <w:sz w:val="24"/>
            <w:szCs w:val="24"/>
          </w:rPr>
          <w:fldChar w:fldCharType="end"/>
        </w:r>
      </w:hyperlink>
    </w:p>
    <w:p w:rsidR="005B2414" w:rsidRPr="00BA04F0" w:rsidRDefault="00870E3A">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6028FC">
          <w:rPr>
            <w:rFonts w:asciiTheme="majorHAnsi" w:hAnsiTheme="majorHAnsi" w:cs="Times New Roman"/>
            <w:noProof/>
            <w:webHidden/>
            <w:sz w:val="24"/>
            <w:szCs w:val="24"/>
          </w:rPr>
          <w:t>40</w:t>
        </w:r>
        <w:r w:rsidRPr="00BA04F0">
          <w:rPr>
            <w:rFonts w:asciiTheme="majorHAnsi" w:hAnsiTheme="majorHAnsi" w:cs="Times New Roman"/>
            <w:noProof/>
            <w:webHidden/>
            <w:sz w:val="24"/>
            <w:szCs w:val="24"/>
          </w:rPr>
          <w:fldChar w:fldCharType="end"/>
        </w:r>
      </w:hyperlink>
    </w:p>
    <w:p w:rsidR="005B2414" w:rsidRDefault="00870E3A">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6028FC">
          <w:rPr>
            <w:rFonts w:asciiTheme="majorHAnsi" w:hAnsiTheme="majorHAnsi" w:cs="Times New Roman"/>
            <w:noProof/>
            <w:webHidden/>
            <w:sz w:val="24"/>
            <w:szCs w:val="24"/>
          </w:rPr>
          <w:t>41</w:t>
        </w:r>
        <w:r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870E3A"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0" w:name="_Toc413332214"/>
      <w:bookmarkStart w:id="1" w:name="_Toc416180133"/>
      <w:bookmarkStart w:id="2" w:name="_Toc418775194"/>
      <w:r w:rsidRPr="00BA04F0">
        <w:rPr>
          <w:rFonts w:asciiTheme="majorHAnsi" w:hAnsiTheme="majorHAnsi"/>
          <w:i w:val="0"/>
          <w:iCs w:val="0"/>
          <w:color w:val="000000"/>
          <w:sz w:val="24"/>
          <w:szCs w:val="24"/>
          <w:u w:val="none"/>
        </w:rPr>
        <w:lastRenderedPageBreak/>
        <w:t>POZIV</w:t>
      </w:r>
      <w:bookmarkEnd w:id="0"/>
      <w:r w:rsidRPr="00BA04F0">
        <w:rPr>
          <w:rFonts w:asciiTheme="majorHAnsi" w:hAnsiTheme="majorHAnsi"/>
          <w:i w:val="0"/>
          <w:iCs w:val="0"/>
          <w:color w:val="000000"/>
          <w:sz w:val="24"/>
          <w:szCs w:val="24"/>
          <w:u w:val="none"/>
        </w:rPr>
        <w:t xml:space="preserve"> ZA JAVNO NADMETANJE U OTVORENOM POSTUPKU JAVNE NABAVKE</w:t>
      </w:r>
      <w:bookmarkEnd w:id="1"/>
      <w:bookmarkEnd w:id="2"/>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B56533" w:rsidP="007324DE">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Adrijana Uglik</w:t>
            </w:r>
            <w:r w:rsidR="007324DE" w:rsidRPr="00480464">
              <w:rPr>
                <w:rFonts w:asciiTheme="majorHAnsi" w:hAnsiTheme="majorHAnsi" w:cs="Times New Roman"/>
                <w:b/>
                <w:color w:val="000000"/>
                <w:sz w:val="23"/>
                <w:szCs w:val="23"/>
                <w:lang w:val="sr-Latn-CS"/>
              </w:rPr>
              <w:t>,</w:t>
            </w:r>
            <w:r>
              <w:rPr>
                <w:rFonts w:asciiTheme="majorHAnsi" w:hAnsiTheme="majorHAnsi" w:cs="Times New Roman"/>
                <w:b/>
                <w:color w:val="000000"/>
                <w:sz w:val="23"/>
                <w:szCs w:val="23"/>
                <w:lang w:val="sr-Latn-CS"/>
              </w:rPr>
              <w:t xml:space="preserve"> dipl.ecc</w:t>
            </w:r>
          </w:p>
          <w:p w:rsidR="007324DE" w:rsidRPr="00480464" w:rsidRDefault="00544FA6" w:rsidP="00BB2C79">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lang w:val="sr-Latn-CS"/>
              </w:rPr>
              <w:t>Goran Jovanović</w:t>
            </w:r>
            <w:r w:rsidR="007324DE">
              <w:rPr>
                <w:rFonts w:asciiTheme="majorHAnsi" w:hAnsiTheme="majorHAnsi" w:cs="Times New Roman"/>
                <w:b/>
                <w:color w:val="000000"/>
                <w:sz w:val="23"/>
                <w:szCs w:val="23"/>
                <w:lang w:val="sr-Latn-CS"/>
              </w:rPr>
              <w:t>,</w:t>
            </w:r>
            <w:r w:rsidR="007324DE">
              <w:rPr>
                <w:rFonts w:asciiTheme="majorHAnsi" w:hAnsiTheme="majorHAnsi" w:cs="Times New Roman"/>
                <w:b/>
                <w:color w:val="000000"/>
                <w:lang w:val="sr-Latn-CS"/>
              </w:rPr>
              <w:t>spec.struk</w:t>
            </w:r>
            <w:r w:rsidR="007324DE" w:rsidRPr="008A595F">
              <w:rPr>
                <w:rFonts w:asciiTheme="majorHAnsi" w:hAnsiTheme="majorHAnsi" w:cs="Times New Roman"/>
                <w:b/>
                <w:color w:val="000000"/>
                <w:lang w:val="sr-Latn-CS"/>
              </w:rPr>
              <w:t>.</w:t>
            </w:r>
            <w:r w:rsidR="00BB2C79">
              <w:rPr>
                <w:rFonts w:asciiTheme="majorHAnsi" w:hAnsiTheme="majorHAnsi" w:cs="Times New Roman"/>
                <w:b/>
                <w:color w:val="000000"/>
                <w:lang w:val="sr-Latn-CS"/>
              </w:rPr>
              <w:t>maš</w:t>
            </w:r>
            <w:r w:rsidR="007324DE" w:rsidRPr="008A595F">
              <w:rPr>
                <w:rFonts w:asciiTheme="majorHAnsi" w:hAnsiTheme="majorHAnsi" w:cs="Times New Roman"/>
                <w:b/>
                <w:color w:val="000000"/>
                <w:lang w:val="sr-Latn-CS"/>
              </w:rPr>
              <w:t>.ing.</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B56533">
              <w:rPr>
                <w:rFonts w:asciiTheme="majorHAnsi" w:hAnsiTheme="majorHAnsi" w:cs="Times New Roman"/>
                <w:b/>
                <w:color w:val="000000"/>
                <w:sz w:val="23"/>
                <w:szCs w:val="23"/>
              </w:rPr>
              <w:t>: +382 (0) 20 441-436</w:t>
            </w:r>
          </w:p>
          <w:p w:rsidR="007324DE" w:rsidRPr="00480464" w:rsidRDefault="007324DE" w:rsidP="00BB2C79">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+382 (0) </w:t>
            </w:r>
            <w:r w:rsidR="00BB2C79">
              <w:rPr>
                <w:rFonts w:asciiTheme="majorHAnsi" w:hAnsiTheme="majorHAnsi" w:cs="Times New Roman"/>
                <w:b/>
                <w:color w:val="000000"/>
                <w:sz w:val="23"/>
                <w:szCs w:val="23"/>
              </w:rPr>
              <w:t>20</w:t>
            </w:r>
            <w:r w:rsidRPr="00480464">
              <w:rPr>
                <w:rFonts w:asciiTheme="majorHAnsi" w:hAnsiTheme="majorHAnsi" w:cs="Times New Roman"/>
                <w:b/>
                <w:color w:val="000000"/>
                <w:sz w:val="23"/>
                <w:szCs w:val="23"/>
              </w:rPr>
              <w:t xml:space="preserve"> </w:t>
            </w:r>
            <w:r w:rsidR="00BB2C79">
              <w:rPr>
                <w:rFonts w:asciiTheme="majorHAnsi" w:hAnsiTheme="majorHAnsi" w:cs="Times New Roman"/>
                <w:b/>
                <w:color w:val="000000"/>
                <w:sz w:val="23"/>
                <w:szCs w:val="23"/>
              </w:rPr>
              <w:t>441</w:t>
            </w:r>
            <w:r w:rsidRPr="00480464">
              <w:rPr>
                <w:rFonts w:asciiTheme="majorHAnsi" w:hAnsiTheme="majorHAnsi" w:cs="Times New Roman"/>
                <w:b/>
                <w:color w:val="000000"/>
                <w:sz w:val="23"/>
                <w:szCs w:val="23"/>
              </w:rPr>
              <w:t>-</w:t>
            </w:r>
            <w:r w:rsidR="00BB2C79">
              <w:rPr>
                <w:rFonts w:asciiTheme="majorHAnsi" w:hAnsiTheme="majorHAnsi" w:cs="Times New Roman"/>
                <w:b/>
                <w:color w:val="000000"/>
                <w:sz w:val="23"/>
                <w:szCs w:val="23"/>
              </w:rPr>
              <w:t>46</w:t>
            </w:r>
            <w:r w:rsidR="00544FA6">
              <w:rPr>
                <w:rFonts w:asciiTheme="majorHAnsi" w:hAnsiTheme="majorHAnsi" w:cs="Times New Roman"/>
                <w:b/>
                <w:color w:val="000000"/>
                <w:sz w:val="23"/>
                <w:szCs w:val="23"/>
              </w:rPr>
              <w:t>2</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9"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0"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Robe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E7586F" w:rsidP="00B56533">
            <w:pPr>
              <w:tabs>
                <w:tab w:val="left" w:pos="6120"/>
              </w:tabs>
              <w:spacing w:after="0" w:line="240" w:lineRule="auto"/>
              <w:jc w:val="both"/>
              <w:rPr>
                <w:rFonts w:asciiTheme="majorHAnsi" w:hAnsiTheme="majorHAnsi" w:cs="Arial"/>
                <w:sz w:val="23"/>
                <w:szCs w:val="23"/>
                <w:lang w:val="sr-Latn-CS"/>
              </w:rPr>
            </w:pPr>
            <w:r w:rsidRPr="004D1DEC">
              <w:rPr>
                <w:rFonts w:asciiTheme="majorHAnsi" w:hAnsiTheme="majorHAnsi"/>
                <w:b/>
                <w:i/>
                <w:sz w:val="24"/>
                <w:szCs w:val="24"/>
                <w:lang w:val="sr-Latn-CS"/>
              </w:rPr>
              <w:t xml:space="preserve">Nabavka i isporuka </w:t>
            </w:r>
            <w:r w:rsidR="00B56533">
              <w:rPr>
                <w:rFonts w:asciiTheme="majorHAnsi" w:hAnsiTheme="majorHAnsi" w:cs="Verdana"/>
                <w:b/>
                <w:bCs/>
                <w:i/>
                <w:sz w:val="24"/>
                <w:szCs w:val="24"/>
                <w:lang w:val="sr-Latn-CS"/>
              </w:rPr>
              <w:t>lijepljenog sastava tipa „M“</w:t>
            </w:r>
            <w:r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tblPr>
      <w:tblGrid>
        <w:gridCol w:w="9179"/>
      </w:tblGrid>
      <w:tr w:rsidR="00B460F9" w:rsidRPr="000F3881" w:rsidTr="00C0566E">
        <w:tc>
          <w:tcPr>
            <w:tcW w:w="9179" w:type="dxa"/>
            <w:tcBorders>
              <w:top w:val="single" w:sz="4" w:space="0" w:color="auto"/>
              <w:bottom w:val="single" w:sz="4" w:space="0" w:color="auto"/>
            </w:tcBorders>
          </w:tcPr>
          <w:p w:rsidR="00B460F9" w:rsidRPr="00B56533" w:rsidRDefault="00B56533" w:rsidP="00C0566E">
            <w:pPr>
              <w:spacing w:after="0" w:line="240" w:lineRule="auto"/>
              <w:rPr>
                <w:rFonts w:asciiTheme="majorHAnsi" w:hAnsiTheme="majorHAnsi" w:cs="Times New Roman"/>
                <w:color w:val="000000"/>
                <w:sz w:val="24"/>
                <w:szCs w:val="24"/>
              </w:rPr>
            </w:pPr>
            <w:r w:rsidRPr="00B56533">
              <w:rPr>
                <w:rFonts w:asciiTheme="majorHAnsi" w:eastAsia="Times New Roman" w:hAnsiTheme="majorHAnsi" w:cs="Times New Roman"/>
                <w:sz w:val="24"/>
                <w:szCs w:val="24"/>
              </w:rPr>
              <w:t>34946000-0 Materijal i roba za izgradnju željeznickih kolosijeka</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B56533">
        <w:rPr>
          <w:rFonts w:asciiTheme="majorHAnsi" w:hAnsiTheme="majorHAnsi" w:cs="Times New Roman"/>
          <w:b/>
          <w:color w:val="000000"/>
          <w:sz w:val="24"/>
          <w:szCs w:val="24"/>
          <w:u w:val="single"/>
          <w:lang w:val="pl-PL"/>
        </w:rPr>
        <w:t>25</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3B2B69" w:rsidRPr="003B2B69" w:rsidRDefault="003B2B6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C85D17" w:rsidRDefault="00C85D17" w:rsidP="00B460F9">
      <w:pPr>
        <w:spacing w:after="0" w:line="240" w:lineRule="auto"/>
        <w:jc w:val="both"/>
        <w:rPr>
          <w:rFonts w:asciiTheme="majorHAnsi" w:hAnsiTheme="majorHAnsi" w:cs="Times New Roman"/>
          <w:color w:val="000000"/>
          <w:sz w:val="24"/>
          <w:szCs w:val="24"/>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Ispunjenost uslova ekonomsko-finansijske sposobnosti dokazuje se dostavljanjem:</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7C1947" w:rsidP="00B460F9">
      <w:pPr>
        <w:autoSpaceDE w:val="0"/>
        <w:autoSpaceDN w:val="0"/>
        <w:adjustRightInd w:val="0"/>
        <w:spacing w:after="0" w:line="240" w:lineRule="auto"/>
        <w:ind w:firstLine="42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480464">
        <w:rPr>
          <w:rFonts w:asciiTheme="majorHAnsi" w:hAnsiTheme="majorHAnsi" w:cs="Times New Roman"/>
          <w:color w:val="000000"/>
          <w:sz w:val="23"/>
          <w:szCs w:val="23"/>
        </w:rPr>
        <w:t>izvještaja o računovodstvenom i finansijskom stanju - bilans uspjeha i bilans stanja sa izvještajem ovlašćenog revizora u skladu sa zakonom kojim se uređuje računovodstvo i revizija, najviše za posljednje dvije godine, odnosno za period od registracije;</w:t>
      </w:r>
    </w:p>
    <w:p w:rsidR="00B460F9" w:rsidRPr="00480464" w:rsidRDefault="007C1947"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sym w:font="Wingdings" w:char="F078"/>
      </w:r>
      <w:r w:rsidR="00B460F9" w:rsidRPr="00480464">
        <w:rPr>
          <w:rFonts w:asciiTheme="majorHAnsi" w:hAnsiTheme="majorHAnsi" w:cs="Times New Roman"/>
          <w:color w:val="000000"/>
          <w:sz w:val="23"/>
          <w:szCs w:val="23"/>
        </w:rPr>
        <w:t xml:space="preserve"> odgovarajućeg bankarskog izvoda, potvrde ili izjave </w:t>
      </w:r>
      <w:r w:rsidR="00091D1F" w:rsidRPr="00480464">
        <w:rPr>
          <w:rFonts w:asciiTheme="majorHAnsi" w:hAnsiTheme="majorHAnsi" w:cs="Times New Roman"/>
          <w:color w:val="000000"/>
          <w:sz w:val="23"/>
          <w:szCs w:val="23"/>
        </w:rPr>
        <w:t>o finansijskoj sposobnosti ponu</w:t>
      </w:r>
      <w:r w:rsidR="00B460F9" w:rsidRPr="00480464">
        <w:rPr>
          <w:rFonts w:asciiTheme="majorHAnsi" w:hAnsiTheme="majorHAnsi" w:cs="Times New Roman"/>
          <w:color w:val="000000"/>
          <w:sz w:val="23"/>
          <w:szCs w:val="23"/>
        </w:rPr>
        <w:t>đača;</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8E7E34" w:rsidRPr="007B679F" w:rsidRDefault="008E7E34" w:rsidP="008E7E34">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8E7E34" w:rsidRDefault="008E7E34" w:rsidP="006C70CE">
      <w:pPr>
        <w:spacing w:after="0" w:line="240" w:lineRule="auto"/>
        <w:jc w:val="both"/>
        <w:rPr>
          <w:rFonts w:asciiTheme="majorHAnsi" w:hAnsiTheme="majorHAnsi" w:cs="Times New Roman"/>
          <w:color w:val="000000"/>
          <w:sz w:val="16"/>
          <w:szCs w:val="16"/>
        </w:rPr>
      </w:pPr>
    </w:p>
    <w:p w:rsidR="00D3791F" w:rsidRPr="007B679F" w:rsidRDefault="00D3791F" w:rsidP="009E55AA">
      <w:pPr>
        <w:spacing w:after="0" w:line="240" w:lineRule="auto"/>
        <w:jc w:val="both"/>
        <w:rPr>
          <w:rFonts w:asciiTheme="majorHAnsi" w:hAnsiTheme="majorHAnsi" w:cs="Times New Roman"/>
          <w:color w:val="000000"/>
          <w:sz w:val="16"/>
          <w:szCs w:val="16"/>
        </w:rPr>
      </w:pPr>
    </w:p>
    <w:p w:rsidR="00E30055" w:rsidRPr="00DF295A" w:rsidRDefault="00BF1F15" w:rsidP="00E30055">
      <w:pPr>
        <w:spacing w:after="0" w:line="240" w:lineRule="auto"/>
        <w:ind w:firstLine="426"/>
        <w:jc w:val="both"/>
        <w:rPr>
          <w:rFonts w:asciiTheme="majorHAnsi" w:hAnsiTheme="majorHAnsi" w:cs="Times New Roman"/>
          <w:color w:val="000000"/>
          <w:sz w:val="23"/>
          <w:szCs w:val="23"/>
        </w:rPr>
      </w:pPr>
      <w:r w:rsidRPr="00C47FA4">
        <w:rPr>
          <w:rFonts w:asciiTheme="majorHAnsi" w:hAnsiTheme="majorHAnsi" w:cs="Times New Roman"/>
          <w:color w:val="000000"/>
          <w:sz w:val="23"/>
          <w:szCs w:val="23"/>
        </w:rPr>
        <w:lastRenderedPageBreak/>
        <w:sym w:font="Wingdings" w:char="F078"/>
      </w:r>
      <w:r w:rsidR="008E7E34" w:rsidRPr="007B679F">
        <w:rPr>
          <w:rFonts w:asciiTheme="majorHAnsi" w:hAnsiTheme="majorHAnsi" w:cs="Times New Roman"/>
          <w:color w:val="000000"/>
          <w:sz w:val="23"/>
          <w:szCs w:val="23"/>
        </w:rPr>
        <w:t xml:space="preserve"> </w:t>
      </w:r>
      <w:r w:rsidR="00E30055" w:rsidRPr="00DF295A">
        <w:rPr>
          <w:rFonts w:asciiTheme="majorHAnsi" w:hAnsiTheme="majorHAnsi" w:cs="Times New Roman"/>
          <w:color w:val="000000"/>
          <w:sz w:val="23"/>
          <w:szCs w:val="23"/>
        </w:rPr>
        <w:t>fotografij</w:t>
      </w:r>
      <w:r w:rsidR="00E30055">
        <w:rPr>
          <w:rFonts w:asciiTheme="majorHAnsi" w:hAnsiTheme="majorHAnsi" w:cs="Times New Roman"/>
          <w:color w:val="000000"/>
          <w:sz w:val="23"/>
          <w:szCs w:val="23"/>
        </w:rPr>
        <w:t>e</w:t>
      </w:r>
      <w:r w:rsidR="00E30055" w:rsidRPr="00DF295A">
        <w:rPr>
          <w:rFonts w:asciiTheme="majorHAnsi" w:hAnsiTheme="majorHAnsi" w:cs="Times New Roman"/>
          <w:color w:val="000000"/>
          <w:sz w:val="23"/>
          <w:szCs w:val="23"/>
        </w:rPr>
        <w:t xml:space="preserve"> roba koje su predmet isporuke, a čiju je vjerodostojnost ponuđač obavezan potvrditi, ukoliko to naručilac zahtijeva: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E30055" w:rsidRPr="00FA2239" w:rsidTr="00BB2C79">
        <w:trPr>
          <w:trHeight w:val="354"/>
        </w:trPr>
        <w:tc>
          <w:tcPr>
            <w:tcW w:w="9287" w:type="dxa"/>
          </w:tcPr>
          <w:p w:rsidR="00E30055" w:rsidRPr="00DF295A" w:rsidRDefault="00E30055" w:rsidP="00BB2C79">
            <w:pPr>
              <w:spacing w:after="0" w:line="240" w:lineRule="auto"/>
              <w:jc w:val="both"/>
              <w:rPr>
                <w:rFonts w:asciiTheme="majorHAnsi" w:hAnsiTheme="majorHAnsi" w:cs="Times New Roman"/>
                <w:i/>
                <w:iCs/>
                <w:color w:val="000000"/>
                <w:sz w:val="10"/>
                <w:szCs w:val="10"/>
                <w:lang w:val="sr-Latn-CS"/>
              </w:rPr>
            </w:pPr>
          </w:p>
          <w:p w:rsidR="009F3354" w:rsidRPr="009F3354" w:rsidRDefault="009F3354" w:rsidP="00384822">
            <w:pPr>
              <w:pStyle w:val="ListParagraph"/>
              <w:numPr>
                <w:ilvl w:val="0"/>
                <w:numId w:val="38"/>
              </w:numPr>
              <w:spacing w:before="0" w:after="0" w:line="240" w:lineRule="auto"/>
              <w:contextualSpacing/>
              <w:jc w:val="both"/>
              <w:rPr>
                <w:rFonts w:asciiTheme="majorHAnsi" w:hAnsiTheme="majorHAnsi" w:cs="Arial"/>
                <w:i/>
                <w:sz w:val="23"/>
                <w:szCs w:val="23"/>
              </w:rPr>
            </w:pPr>
            <w:r>
              <w:rPr>
                <w:rFonts w:asciiTheme="majorHAnsi" w:hAnsiTheme="majorHAnsi" w:cs="Arial"/>
                <w:i/>
                <w:sz w:val="23"/>
                <w:szCs w:val="23"/>
              </w:rPr>
              <w:t>Tehnički c</w:t>
            </w:r>
            <w:r w:rsidRPr="00123515">
              <w:rPr>
                <w:rFonts w:asciiTheme="majorHAnsi" w:hAnsiTheme="majorHAnsi" w:cs="Arial"/>
                <w:i/>
                <w:sz w:val="23"/>
                <w:szCs w:val="23"/>
              </w:rPr>
              <w:t xml:space="preserve">rtež </w:t>
            </w:r>
            <w:r>
              <w:rPr>
                <w:rFonts w:asciiTheme="majorHAnsi" w:hAnsiTheme="majorHAnsi" w:cs="Arial"/>
                <w:i/>
                <w:sz w:val="23"/>
                <w:szCs w:val="23"/>
              </w:rPr>
              <w:t>sklopa i elemenata lijepljenog sastava</w:t>
            </w:r>
            <w:r w:rsidRPr="00123515">
              <w:rPr>
                <w:rFonts w:asciiTheme="majorHAnsi" w:hAnsiTheme="majorHAnsi" w:cs="Arial"/>
                <w:i/>
                <w:sz w:val="23"/>
                <w:szCs w:val="23"/>
              </w:rPr>
              <w:t>, ko</w:t>
            </w:r>
            <w:r>
              <w:rPr>
                <w:rFonts w:asciiTheme="majorHAnsi" w:hAnsiTheme="majorHAnsi" w:cs="Arial"/>
                <w:i/>
                <w:sz w:val="23"/>
                <w:szCs w:val="23"/>
              </w:rPr>
              <w:t xml:space="preserve">ji je predmet isporuke, </w:t>
            </w:r>
            <w:r w:rsidR="00384822">
              <w:rPr>
                <w:rFonts w:asciiTheme="majorHAnsi" w:hAnsiTheme="majorHAnsi" w:cs="Arial"/>
                <w:i/>
                <w:sz w:val="23"/>
                <w:szCs w:val="23"/>
              </w:rPr>
              <w:t xml:space="preserve">izdat od proizvođača ili </w:t>
            </w:r>
            <w:r w:rsidRPr="00071F5C">
              <w:rPr>
                <w:rFonts w:asciiTheme="majorHAnsi" w:hAnsiTheme="majorHAnsi" w:cs="Arial"/>
                <w:i/>
                <w:sz w:val="23"/>
                <w:szCs w:val="23"/>
              </w:rPr>
              <w:t xml:space="preserve">ovlašćenog predstavništva, </w:t>
            </w:r>
            <w:r w:rsidRPr="00D43082">
              <w:rPr>
                <w:rFonts w:asciiTheme="majorHAnsi" w:hAnsiTheme="majorHAnsi" w:cs="Arial"/>
                <w:i/>
                <w:sz w:val="23"/>
                <w:szCs w:val="23"/>
              </w:rPr>
              <w:t>ovjeren od strane proizvođač</w:t>
            </w:r>
            <w:r w:rsidR="00384822" w:rsidRPr="00D43082">
              <w:rPr>
                <w:rFonts w:asciiTheme="majorHAnsi" w:hAnsiTheme="majorHAnsi" w:cs="Arial"/>
                <w:i/>
                <w:sz w:val="23"/>
                <w:szCs w:val="23"/>
              </w:rPr>
              <w:t>a ili ovlašćenog predstavništva</w:t>
            </w:r>
            <w:r w:rsidRPr="00D43082">
              <w:rPr>
                <w:rFonts w:asciiTheme="majorHAnsi" w:hAnsiTheme="majorHAnsi" w:cs="Arial"/>
                <w:i/>
                <w:sz w:val="23"/>
                <w:szCs w:val="23"/>
              </w:rPr>
              <w:t>.</w:t>
            </w:r>
          </w:p>
        </w:tc>
      </w:tr>
    </w:tbl>
    <w:p w:rsidR="00E30055" w:rsidRPr="00D3791F" w:rsidRDefault="00E30055" w:rsidP="00E30055">
      <w:pPr>
        <w:spacing w:after="0" w:line="240" w:lineRule="auto"/>
        <w:ind w:firstLine="426"/>
        <w:jc w:val="both"/>
        <w:rPr>
          <w:rFonts w:asciiTheme="majorHAnsi" w:hAnsiTheme="majorHAnsi" w:cs="Times New Roman"/>
          <w:color w:val="000000"/>
          <w:sz w:val="16"/>
          <w:szCs w:val="16"/>
        </w:rPr>
      </w:pPr>
    </w:p>
    <w:p w:rsidR="00E30055" w:rsidRPr="00D3791F" w:rsidRDefault="00E30055" w:rsidP="00E30055">
      <w:pPr>
        <w:spacing w:after="0" w:line="240" w:lineRule="auto"/>
        <w:ind w:firstLine="426"/>
        <w:jc w:val="both"/>
        <w:rPr>
          <w:rFonts w:asciiTheme="majorHAnsi" w:hAnsiTheme="majorHAnsi" w:cs="Times New Roman"/>
          <w:color w:val="000000"/>
          <w:sz w:val="16"/>
          <w:szCs w:val="16"/>
        </w:rPr>
      </w:pPr>
    </w:p>
    <w:p w:rsidR="00E30055" w:rsidRDefault="00E30055" w:rsidP="00E30055">
      <w:pPr>
        <w:spacing w:after="0" w:line="240" w:lineRule="auto"/>
        <w:ind w:firstLine="426"/>
        <w:jc w:val="both"/>
        <w:rPr>
          <w:rFonts w:ascii="Cambria" w:hAnsi="Cambria" w:cs="Times New Roman"/>
          <w:color w:val="000000"/>
          <w:sz w:val="23"/>
          <w:szCs w:val="23"/>
        </w:rPr>
      </w:pPr>
      <w:r w:rsidRPr="00C47FA4">
        <w:rPr>
          <w:rFonts w:asciiTheme="majorHAnsi" w:hAnsiTheme="majorHAnsi" w:cs="Times New Roman"/>
          <w:color w:val="000000"/>
          <w:sz w:val="23"/>
          <w:szCs w:val="23"/>
        </w:rPr>
        <w:sym w:font="Wingdings" w:char="F078"/>
      </w:r>
      <w:r w:rsidRPr="00C47FA4">
        <w:rPr>
          <w:rFonts w:ascii="Cambria" w:hAnsi="Cambria" w:cs="Times New Roman"/>
          <w:color w:val="000000"/>
        </w:rPr>
        <w:t xml:space="preserve"> </w:t>
      </w:r>
      <w:r w:rsidRPr="00C47FA4">
        <w:rPr>
          <w:rFonts w:ascii="Cambria" w:hAnsi="Cambria"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p w:rsidR="00E30055" w:rsidRPr="00F121FD" w:rsidRDefault="00E30055" w:rsidP="00E30055">
      <w:pPr>
        <w:spacing w:after="0" w:line="240" w:lineRule="auto"/>
        <w:ind w:firstLine="426"/>
        <w:jc w:val="both"/>
        <w:rPr>
          <w:rFonts w:ascii="Cambria" w:hAnsi="Cambria" w:cs="Times New Roman"/>
          <w:color w:val="000000"/>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E30055" w:rsidRPr="00DC2194" w:rsidTr="00BB2C79">
        <w:trPr>
          <w:trHeight w:val="354"/>
        </w:trPr>
        <w:tc>
          <w:tcPr>
            <w:tcW w:w="9287" w:type="dxa"/>
          </w:tcPr>
          <w:p w:rsidR="00E30055" w:rsidRPr="00F121FD" w:rsidRDefault="00E30055" w:rsidP="00BB2C79">
            <w:pPr>
              <w:spacing w:after="0" w:line="240" w:lineRule="auto"/>
              <w:rPr>
                <w:rFonts w:ascii="Cambria" w:hAnsi="Cambria" w:cs="Times New Roman"/>
                <w:i/>
                <w:iCs/>
                <w:sz w:val="10"/>
                <w:szCs w:val="10"/>
                <w:lang w:val="sr-Latn-CS"/>
              </w:rPr>
            </w:pPr>
          </w:p>
          <w:p w:rsidR="00335EB8" w:rsidRPr="00C07E4E" w:rsidRDefault="00E1351F" w:rsidP="00D43082">
            <w:pPr>
              <w:pStyle w:val="ListParagraph"/>
              <w:numPr>
                <w:ilvl w:val="0"/>
                <w:numId w:val="37"/>
              </w:numPr>
              <w:spacing w:before="0" w:after="0" w:line="276" w:lineRule="auto"/>
              <w:ind w:left="358"/>
              <w:contextualSpacing/>
              <w:jc w:val="both"/>
              <w:rPr>
                <w:rFonts w:ascii="Arial" w:hAnsi="Arial" w:cs="Arial"/>
                <w:sz w:val="24"/>
                <w:szCs w:val="24"/>
              </w:rPr>
            </w:pPr>
            <w:r>
              <w:rPr>
                <w:rFonts w:asciiTheme="majorHAnsi" w:hAnsiTheme="majorHAnsi" w:cs="Arial"/>
                <w:i/>
                <w:sz w:val="23"/>
                <w:szCs w:val="23"/>
              </w:rPr>
              <w:t>Uvjerenje ili sertifikat</w:t>
            </w:r>
            <w:r w:rsidR="00335EB8">
              <w:rPr>
                <w:rFonts w:asciiTheme="majorHAnsi" w:hAnsiTheme="majorHAnsi" w:cs="Arial"/>
                <w:i/>
                <w:sz w:val="23"/>
                <w:szCs w:val="23"/>
              </w:rPr>
              <w:t xml:space="preserve"> da lijepljeni sastav </w:t>
            </w:r>
            <w:r w:rsidR="00E30055">
              <w:rPr>
                <w:rFonts w:asciiTheme="majorHAnsi" w:hAnsiTheme="majorHAnsi" w:cs="Arial"/>
                <w:i/>
                <w:sz w:val="23"/>
                <w:szCs w:val="23"/>
              </w:rPr>
              <w:t>zadovoljava standard EN 16843</w:t>
            </w:r>
            <w:r>
              <w:rPr>
                <w:rFonts w:asciiTheme="majorHAnsi" w:hAnsiTheme="majorHAnsi" w:cs="Arial"/>
                <w:i/>
                <w:sz w:val="23"/>
                <w:szCs w:val="23"/>
              </w:rPr>
              <w:t xml:space="preserve">, </w:t>
            </w:r>
            <w:r w:rsidR="00C964E6">
              <w:rPr>
                <w:rFonts w:asciiTheme="majorHAnsi" w:hAnsiTheme="majorHAnsi" w:cs="Arial"/>
                <w:i/>
                <w:sz w:val="23"/>
                <w:szCs w:val="23"/>
              </w:rPr>
              <w:t xml:space="preserve"> </w:t>
            </w:r>
            <w:r>
              <w:rPr>
                <w:rFonts w:asciiTheme="majorHAnsi" w:hAnsiTheme="majorHAnsi" w:cs="Arial"/>
                <w:i/>
                <w:sz w:val="23"/>
                <w:szCs w:val="23"/>
              </w:rPr>
              <w:t>izdat od organa ili tijela za ocjenu usaglašenosti čija je kompetentnost priznata, a kojima se jasno utvrđenim referentnim navođenjem odgovarajućih specifikacija ili standarda potvrđuje podobnost roba</w:t>
            </w:r>
            <w:r w:rsidR="003A65FA">
              <w:rPr>
                <w:rFonts w:asciiTheme="majorHAnsi" w:hAnsiTheme="majorHAnsi" w:cs="Arial"/>
                <w:i/>
                <w:sz w:val="23"/>
                <w:szCs w:val="23"/>
              </w:rPr>
              <w:t>.</w:t>
            </w:r>
          </w:p>
        </w:tc>
      </w:tr>
    </w:tbl>
    <w:p w:rsidR="00E30055" w:rsidRDefault="00E30055" w:rsidP="00E30055">
      <w:pPr>
        <w:spacing w:after="0" w:line="240" w:lineRule="auto"/>
        <w:jc w:val="both"/>
        <w:rPr>
          <w:rFonts w:asciiTheme="majorHAnsi" w:hAnsiTheme="majorHAnsi" w:cs="Times New Roman"/>
          <w:color w:val="000000"/>
          <w:sz w:val="16"/>
          <w:szCs w:val="16"/>
        </w:rPr>
      </w:pPr>
    </w:p>
    <w:p w:rsidR="00E30055" w:rsidRPr="007B679F" w:rsidRDefault="00E30055" w:rsidP="00E30055">
      <w:pPr>
        <w:spacing w:after="0" w:line="240" w:lineRule="auto"/>
        <w:jc w:val="both"/>
        <w:rPr>
          <w:rFonts w:asciiTheme="majorHAnsi" w:hAnsiTheme="majorHAnsi" w:cs="Times New Roman"/>
          <w:color w:val="000000"/>
          <w:sz w:val="16"/>
          <w:szCs w:val="16"/>
        </w:rPr>
      </w:pPr>
    </w:p>
    <w:p w:rsidR="00E30055" w:rsidRPr="007B679F" w:rsidRDefault="00E30055" w:rsidP="00E3005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752BF5" w:rsidRDefault="00B460F9" w:rsidP="00E30055">
      <w:pPr>
        <w:spacing w:after="0" w:line="240" w:lineRule="auto"/>
        <w:ind w:firstLine="426"/>
        <w:jc w:val="both"/>
        <w:rPr>
          <w:rFonts w:asciiTheme="majorHAnsi" w:hAnsiTheme="majorHAnsi" w:cs="Times New Roman"/>
          <w:b/>
          <w:bCs/>
          <w:color w:val="000000"/>
          <w:sz w:val="16"/>
          <w:szCs w:val="16"/>
          <w:u w:val="single"/>
        </w:rPr>
      </w:pPr>
    </w:p>
    <w:p w:rsidR="00B460F9" w:rsidRPr="00752BF5" w:rsidRDefault="00B460F9"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3"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3"/>
    <w:p w:rsidR="00022066" w:rsidRPr="00BA04F0" w:rsidRDefault="00022066" w:rsidP="00022066">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Pr="00BA04F0">
        <w:rPr>
          <w:rFonts w:asciiTheme="majorHAnsi" w:hAnsiTheme="majorHAnsi" w:cs="Times New Roman"/>
          <w:color w:val="000000"/>
          <w:sz w:val="24"/>
          <w:szCs w:val="24"/>
        </w:rPr>
        <w:t>da</w:t>
      </w:r>
    </w:p>
    <w:p w:rsidR="00022066" w:rsidRPr="00BA04F0" w:rsidRDefault="00022066" w:rsidP="00022066">
      <w:pPr>
        <w:pStyle w:val="ListParagraph"/>
        <w:spacing w:after="0" w:line="240" w:lineRule="auto"/>
        <w:ind w:left="0"/>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Pr="00C67B4C">
        <w:rPr>
          <w:rFonts w:asciiTheme="majorHAnsi" w:hAnsiTheme="majorHAnsi" w:cs="Times New Roman"/>
          <w:color w:val="000000"/>
          <w:sz w:val="24"/>
          <w:szCs w:val="24"/>
          <w:u w:val="single"/>
          <w:lang w:val="sr-Latn-CS"/>
        </w:rPr>
        <w:t>godin</w:t>
      </w:r>
      <w:r w:rsidR="00876876" w:rsidRPr="00C67B4C">
        <w:rPr>
          <w:rFonts w:asciiTheme="majorHAnsi" w:hAnsiTheme="majorHAnsi" w:cs="Times New Roman"/>
          <w:color w:val="000000"/>
          <w:sz w:val="24"/>
          <w:szCs w:val="24"/>
          <w:u w:val="single"/>
          <w:lang w:val="sr-Latn-CS"/>
        </w:rPr>
        <w:t>a</w:t>
      </w:r>
      <w:r w:rsidRPr="00C67B4C">
        <w:rPr>
          <w:rFonts w:asciiTheme="majorHAnsi" w:hAnsiTheme="majorHAnsi" w:cs="Times New Roman"/>
          <w:color w:val="000000"/>
          <w:sz w:val="24"/>
          <w:szCs w:val="24"/>
          <w:lang w:val="sr-Latn-CS"/>
        </w:rPr>
        <w:t xml:space="preserve"> dana od dana zaključivanja ugovora</w:t>
      </w:r>
      <w:r w:rsidRPr="00BA04F0">
        <w:rPr>
          <w:rFonts w:asciiTheme="majorHAnsi" w:hAnsiTheme="majorHAnsi" w:cs="Times New Roman"/>
          <w:color w:val="000000"/>
          <w:sz w:val="24"/>
          <w:szCs w:val="24"/>
          <w:lang w:val="sr-Latn-CS"/>
        </w:rPr>
        <w:t>.</w:t>
      </w:r>
    </w:p>
    <w:p w:rsidR="00022066" w:rsidRPr="00BA04F0" w:rsidRDefault="00022066" w:rsidP="00022066">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b) Mjesto izvršenja ugovora je </w:t>
      </w:r>
      <w:r w:rsidRPr="00BA04F0">
        <w:rPr>
          <w:rFonts w:asciiTheme="majorHAnsi" w:hAnsiTheme="majorHAnsi" w:cs="Times New Roman"/>
          <w:color w:val="000000"/>
          <w:sz w:val="24"/>
          <w:szCs w:val="24"/>
          <w:u w:val="single"/>
          <w:lang w:val="pl-PL"/>
        </w:rPr>
        <w:t>_</w:t>
      </w:r>
      <w:r w:rsidR="009E55AA">
        <w:rPr>
          <w:rFonts w:asciiTheme="majorHAnsi" w:hAnsiTheme="majorHAnsi" w:cs="Times New Roman"/>
          <w:color w:val="000000"/>
          <w:sz w:val="24"/>
          <w:szCs w:val="24"/>
          <w:u w:val="single"/>
          <w:lang w:val="pl-PL"/>
        </w:rPr>
        <w:t>magacin</w:t>
      </w:r>
      <w:r w:rsidR="00541131">
        <w:rPr>
          <w:rFonts w:asciiTheme="majorHAnsi" w:hAnsiTheme="majorHAnsi" w:cs="Times New Roman"/>
          <w:color w:val="000000"/>
          <w:sz w:val="24"/>
          <w:szCs w:val="24"/>
          <w:u w:val="single"/>
          <w:lang w:val="pl-PL"/>
        </w:rPr>
        <w:t xml:space="preserve"> Naručioca</w:t>
      </w:r>
      <w:r w:rsidR="009E55AA">
        <w:rPr>
          <w:rFonts w:asciiTheme="majorHAnsi" w:hAnsiTheme="majorHAnsi" w:cs="Times New Roman"/>
          <w:color w:val="000000"/>
          <w:sz w:val="24"/>
          <w:szCs w:val="24"/>
          <w:u w:val="single"/>
          <w:lang w:val="pl-PL"/>
        </w:rPr>
        <w:t xml:space="preserve"> u Podgorici</w:t>
      </w:r>
      <w:r w:rsidRPr="00BA04F0">
        <w:rPr>
          <w:rFonts w:asciiTheme="majorHAnsi" w:hAnsiTheme="majorHAnsi" w:cs="Times New Roman"/>
          <w:color w:val="000000"/>
          <w:sz w:val="24"/>
          <w:szCs w:val="24"/>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523613" w:rsidRPr="00563E61" w:rsidRDefault="00523613" w:rsidP="00523613">
      <w:pPr>
        <w:spacing w:after="0" w:line="240" w:lineRule="auto"/>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pl-PL"/>
        </w:rPr>
        <w:t xml:space="preserve"> ekonomski najpovoljnija ponuda, </w:t>
      </w:r>
      <w:r w:rsidRPr="00563E61">
        <w:rPr>
          <w:rFonts w:asciiTheme="majorHAnsi" w:hAnsiTheme="majorHAnsi" w:cs="Times New Roman"/>
          <w:color w:val="000000"/>
          <w:sz w:val="24"/>
          <w:szCs w:val="24"/>
        </w:rPr>
        <w:t>sa slijede</w:t>
      </w:r>
      <w:r w:rsidRPr="00563E61">
        <w:rPr>
          <w:rFonts w:asciiTheme="majorHAnsi" w:hAnsiTheme="majorHAnsi" w:cs="Times New Roman"/>
          <w:color w:val="000000"/>
          <w:sz w:val="24"/>
          <w:szCs w:val="24"/>
          <w:lang w:val="hr-HR"/>
        </w:rPr>
        <w:t>ć</w:t>
      </w:r>
      <w:r w:rsidRPr="00563E61">
        <w:rPr>
          <w:rFonts w:asciiTheme="majorHAnsi" w:hAnsiTheme="majorHAnsi" w:cs="Times New Roman"/>
          <w:color w:val="000000"/>
          <w:sz w:val="24"/>
          <w:szCs w:val="24"/>
        </w:rPr>
        <w:t>im podkriterijumima</w:t>
      </w:r>
      <w:r w:rsidRPr="00563E61">
        <w:rPr>
          <w:rFonts w:asciiTheme="majorHAnsi" w:hAnsiTheme="majorHAnsi" w:cs="Times New Roman"/>
          <w:color w:val="000000"/>
          <w:sz w:val="24"/>
          <w:szCs w:val="24"/>
          <w:lang w:val="hr-HR"/>
        </w:rPr>
        <w:t>:</w:t>
      </w:r>
    </w:p>
    <w:p w:rsidR="00523613" w:rsidRPr="00563E61" w:rsidRDefault="00523613" w:rsidP="00523613">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najniža ponuđena cijena</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9</w:t>
      </w:r>
      <w:r w:rsidRPr="00563E61">
        <w:rPr>
          <w:rFonts w:asciiTheme="majorHAnsi" w:hAnsiTheme="majorHAnsi" w:cs="Times New Roman"/>
          <w:i/>
          <w:color w:val="000000"/>
          <w:sz w:val="24"/>
          <w:szCs w:val="24"/>
          <w:bdr w:val="single" w:sz="4" w:space="0" w:color="auto"/>
        </w:rPr>
        <w:t>0</w:t>
      </w:r>
    </w:p>
    <w:p w:rsidR="00523613" w:rsidRPr="00563E61" w:rsidRDefault="00523613" w:rsidP="00523613">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rok isporuke robe</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1</w:t>
      </w:r>
      <w:r w:rsidRPr="00563E61">
        <w:rPr>
          <w:rFonts w:asciiTheme="majorHAnsi" w:hAnsiTheme="majorHAnsi" w:cs="Times New Roman"/>
          <w:i/>
          <w:color w:val="000000"/>
          <w:sz w:val="24"/>
          <w:szCs w:val="24"/>
          <w:bdr w:val="single" w:sz="4" w:space="0" w:color="auto"/>
        </w:rPr>
        <w:t>0</w:t>
      </w:r>
    </w:p>
    <w:p w:rsidR="00524A02" w:rsidRDefault="00524A02" w:rsidP="0030190D">
      <w:pPr>
        <w:spacing w:after="0" w:line="240" w:lineRule="auto"/>
        <w:jc w:val="both"/>
        <w:rPr>
          <w:rFonts w:asciiTheme="majorHAnsi" w:hAnsiTheme="majorHAnsi" w:cs="Times New Roman"/>
          <w:color w:val="000000"/>
          <w:sz w:val="24"/>
          <w:szCs w:val="24"/>
          <w:bdr w:val="single" w:sz="4" w:space="0" w:color="auto"/>
          <w:lang w:val="sr-Latn-CS"/>
        </w:rPr>
      </w:pPr>
    </w:p>
    <w:p w:rsidR="00E13905" w:rsidRPr="00C47368" w:rsidRDefault="00E13905" w:rsidP="0030190D">
      <w:pPr>
        <w:spacing w:after="0" w:line="240" w:lineRule="auto"/>
        <w:jc w:val="both"/>
        <w:rPr>
          <w:rFonts w:asciiTheme="majorHAnsi" w:hAnsiTheme="majorHAnsi" w:cs="Times New Roman"/>
          <w:color w:val="000000"/>
          <w:sz w:val="24"/>
          <w:szCs w:val="24"/>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E44D85">
        <w:rPr>
          <w:rFonts w:asciiTheme="majorHAnsi" w:hAnsiTheme="majorHAnsi" w:cs="Times New Roman"/>
          <w:b/>
          <w:color w:val="000000"/>
          <w:sz w:val="24"/>
          <w:szCs w:val="24"/>
          <w:u w:val="single"/>
          <w:lang w:val="pl-PL"/>
        </w:rPr>
        <w:t>27</w:t>
      </w:r>
      <w:r w:rsidRPr="00C67B4C">
        <w:rPr>
          <w:rFonts w:asciiTheme="majorHAnsi" w:hAnsiTheme="majorHAnsi" w:cs="Times New Roman"/>
          <w:b/>
          <w:color w:val="000000"/>
          <w:sz w:val="24"/>
          <w:szCs w:val="24"/>
          <w:u w:val="single"/>
          <w:lang w:val="pl-PL"/>
        </w:rPr>
        <w:t>.</w:t>
      </w:r>
      <w:r w:rsidR="00450AEF" w:rsidRPr="00C67B4C">
        <w:rPr>
          <w:rFonts w:asciiTheme="majorHAnsi" w:hAnsiTheme="majorHAnsi" w:cs="Times New Roman"/>
          <w:b/>
          <w:color w:val="000000"/>
          <w:sz w:val="24"/>
          <w:szCs w:val="24"/>
          <w:u w:val="single"/>
          <w:lang w:val="pl-PL"/>
        </w:rPr>
        <w:t>0</w:t>
      </w:r>
      <w:r w:rsidR="00E44D85">
        <w:rPr>
          <w:rFonts w:asciiTheme="majorHAnsi" w:hAnsiTheme="majorHAnsi" w:cs="Times New Roman"/>
          <w:b/>
          <w:color w:val="000000"/>
          <w:sz w:val="24"/>
          <w:szCs w:val="24"/>
          <w:u w:val="single"/>
          <w:lang w:val="pl-PL"/>
        </w:rPr>
        <w:t>6</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35EB8">
        <w:rPr>
          <w:rFonts w:asciiTheme="majorHAnsi" w:hAnsiTheme="majorHAnsi" w:cs="Times New Roman"/>
          <w:b/>
          <w:color w:val="000000"/>
          <w:sz w:val="24"/>
          <w:szCs w:val="24"/>
          <w:u w:val="single"/>
          <w:lang w:val="pl-PL"/>
        </w:rPr>
        <w:t>8</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171956" w:rsidRPr="00384822" w:rsidRDefault="00171956" w:rsidP="00171956">
      <w:pPr>
        <w:spacing w:after="0" w:line="240" w:lineRule="auto"/>
        <w:jc w:val="both"/>
        <w:rPr>
          <w:rFonts w:asciiTheme="majorHAnsi" w:eastAsia="Times New Roman" w:hAnsiTheme="majorHAnsi" w:cs="Arial"/>
          <w:i/>
          <w:color w:val="222222"/>
          <w:sz w:val="10"/>
          <w:szCs w:val="10"/>
        </w:rPr>
      </w:pPr>
    </w:p>
    <w:p w:rsidR="003A65FA" w:rsidRPr="00F33AA3" w:rsidRDefault="00335EB8" w:rsidP="00335EB8">
      <w:pPr>
        <w:spacing w:after="0" w:line="240" w:lineRule="auto"/>
        <w:jc w:val="both"/>
        <w:rPr>
          <w:rFonts w:asciiTheme="majorHAnsi" w:eastAsia="Times New Roman" w:hAnsiTheme="majorHAnsi" w:cs="Arial"/>
          <w:i/>
          <w:color w:val="222222"/>
          <w:sz w:val="24"/>
          <w:szCs w:val="24"/>
        </w:rPr>
      </w:pPr>
      <w:r w:rsidRPr="00F33AA3">
        <w:rPr>
          <w:rFonts w:asciiTheme="majorHAnsi" w:eastAsia="Times New Roman" w:hAnsiTheme="majorHAnsi" w:cs="Arial"/>
          <w:i/>
          <w:color w:val="222222"/>
          <w:sz w:val="24"/>
          <w:szCs w:val="24"/>
        </w:rPr>
        <w:lastRenderedPageBreak/>
        <w:t>Iz razloga hitnosti rok za podnošenje ponuda u ovom postupku iznosi 22 dana, od dana objavljivanja tenders</w:t>
      </w:r>
      <w:r w:rsidR="003A65FA" w:rsidRPr="00F33AA3">
        <w:rPr>
          <w:rFonts w:asciiTheme="majorHAnsi" w:eastAsia="Times New Roman" w:hAnsiTheme="majorHAnsi" w:cs="Arial"/>
          <w:i/>
          <w:color w:val="222222"/>
          <w:sz w:val="24"/>
          <w:szCs w:val="24"/>
        </w:rPr>
        <w:t>ke dokumentacije na portalu UJN.</w:t>
      </w:r>
    </w:p>
    <w:p w:rsidR="00335EB8" w:rsidRPr="00F33AA3" w:rsidRDefault="003A65FA" w:rsidP="00335EB8">
      <w:pPr>
        <w:spacing w:after="0" w:line="240" w:lineRule="auto"/>
        <w:jc w:val="both"/>
        <w:rPr>
          <w:rFonts w:asciiTheme="majorHAnsi" w:eastAsia="Times New Roman" w:hAnsiTheme="majorHAnsi" w:cs="Arial"/>
          <w:i/>
          <w:color w:val="222222"/>
          <w:sz w:val="24"/>
          <w:szCs w:val="24"/>
        </w:rPr>
      </w:pPr>
      <w:r w:rsidRPr="00F33AA3">
        <w:rPr>
          <w:rFonts w:asciiTheme="majorHAnsi" w:eastAsia="Times New Roman" w:hAnsiTheme="majorHAnsi" w:cs="Arial"/>
          <w:i/>
          <w:color w:val="222222"/>
          <w:sz w:val="24"/>
          <w:szCs w:val="24"/>
        </w:rPr>
        <w:t xml:space="preserve">Nabavka predmetne robe nije izvršena u 2017. godina </w:t>
      </w:r>
      <w:r w:rsidR="00F33AA3">
        <w:rPr>
          <w:rFonts w:asciiTheme="majorHAnsi" w:eastAsia="Times New Roman" w:hAnsiTheme="majorHAnsi" w:cs="Arial"/>
          <w:i/>
          <w:color w:val="222222"/>
          <w:sz w:val="24"/>
          <w:szCs w:val="24"/>
        </w:rPr>
        <w:t>pa</w:t>
      </w:r>
      <w:r w:rsidRPr="00F33AA3">
        <w:rPr>
          <w:rFonts w:asciiTheme="majorHAnsi" w:eastAsia="Times New Roman" w:hAnsiTheme="majorHAnsi" w:cs="Arial"/>
          <w:i/>
          <w:color w:val="222222"/>
          <w:sz w:val="24"/>
          <w:szCs w:val="24"/>
        </w:rPr>
        <w:t xml:space="preserve"> su zalihe predmetne robe kod naručioca pri kraju, a njen deficit može ugroziti bezbjedno odvijanje željezničkog saobraćaja.</w:t>
      </w:r>
    </w:p>
    <w:p w:rsidR="00C964E6" w:rsidRDefault="00C964E6" w:rsidP="00C07E4E">
      <w:pPr>
        <w:spacing w:after="0" w:line="240" w:lineRule="auto"/>
        <w:contextualSpacing/>
        <w:jc w:val="both"/>
        <w:rPr>
          <w:rFonts w:asciiTheme="majorHAnsi" w:eastAsia="Times New Roman" w:hAnsiTheme="majorHAnsi" w:cs="Arial"/>
          <w:i/>
          <w:color w:val="222222"/>
          <w:sz w:val="24"/>
          <w:szCs w:val="24"/>
        </w:rPr>
      </w:pPr>
      <w:r>
        <w:rPr>
          <w:rFonts w:asciiTheme="majorHAnsi" w:eastAsia="Times New Roman" w:hAnsiTheme="majorHAnsi" w:cs="Arial"/>
          <w:i/>
          <w:color w:val="222222"/>
          <w:sz w:val="24"/>
          <w:szCs w:val="24"/>
        </w:rPr>
        <w:t>Nabavka predmetne robe nije izvršena u 2017.godini iz sledećih razloga:</w:t>
      </w:r>
    </w:p>
    <w:p w:rsidR="00335EB8" w:rsidRPr="00C964E6" w:rsidRDefault="008538BF" w:rsidP="00C07E4E">
      <w:pPr>
        <w:pStyle w:val="ListParagraph"/>
        <w:numPr>
          <w:ilvl w:val="2"/>
          <w:numId w:val="37"/>
        </w:numPr>
        <w:spacing w:before="0" w:after="0" w:line="240" w:lineRule="auto"/>
        <w:contextualSpacing/>
        <w:jc w:val="both"/>
        <w:rPr>
          <w:rFonts w:asciiTheme="majorHAnsi" w:eastAsia="Times New Roman" w:hAnsiTheme="majorHAnsi" w:cs="Arial"/>
          <w:i/>
          <w:color w:val="222222"/>
          <w:sz w:val="24"/>
          <w:szCs w:val="24"/>
        </w:rPr>
      </w:pPr>
      <w:r>
        <w:rPr>
          <w:rFonts w:asciiTheme="majorHAnsi" w:eastAsia="Times New Roman" w:hAnsiTheme="majorHAnsi" w:cs="Arial"/>
          <w:i/>
          <w:color w:val="222222"/>
          <w:sz w:val="24"/>
          <w:szCs w:val="24"/>
        </w:rPr>
        <w:t>Dana 14</w:t>
      </w:r>
      <w:r w:rsidR="00335EB8" w:rsidRPr="00C964E6">
        <w:rPr>
          <w:rFonts w:asciiTheme="majorHAnsi" w:eastAsia="Times New Roman" w:hAnsiTheme="majorHAnsi" w:cs="Arial"/>
          <w:i/>
          <w:color w:val="222222"/>
          <w:sz w:val="24"/>
          <w:szCs w:val="24"/>
        </w:rPr>
        <w:t xml:space="preserve">.06.2017.godine pokrenut je otvoreni postupak javne nabavke istog predmeta nabavke i </w:t>
      </w:r>
      <w:r>
        <w:rPr>
          <w:rFonts w:asciiTheme="majorHAnsi" w:eastAsia="Times New Roman" w:hAnsiTheme="majorHAnsi" w:cs="Arial"/>
          <w:i/>
          <w:color w:val="222222"/>
          <w:sz w:val="24"/>
          <w:szCs w:val="24"/>
        </w:rPr>
        <w:t xml:space="preserve">16.06.2017.godine </w:t>
      </w:r>
      <w:r w:rsidR="00335EB8" w:rsidRPr="00C964E6">
        <w:rPr>
          <w:rFonts w:asciiTheme="majorHAnsi" w:eastAsia="Times New Roman" w:hAnsiTheme="majorHAnsi" w:cs="Arial"/>
          <w:i/>
          <w:color w:val="222222"/>
          <w:sz w:val="24"/>
          <w:szCs w:val="24"/>
        </w:rPr>
        <w:t xml:space="preserve">objavljena </w:t>
      </w:r>
      <w:r w:rsidRPr="00C964E6">
        <w:rPr>
          <w:rFonts w:asciiTheme="majorHAnsi" w:eastAsia="Times New Roman" w:hAnsiTheme="majorHAnsi" w:cs="Arial"/>
          <w:i/>
          <w:color w:val="222222"/>
          <w:sz w:val="24"/>
          <w:szCs w:val="24"/>
        </w:rPr>
        <w:t xml:space="preserve">je </w:t>
      </w:r>
      <w:r w:rsidR="00335EB8" w:rsidRPr="00C964E6">
        <w:rPr>
          <w:rFonts w:asciiTheme="majorHAnsi" w:eastAsia="Times New Roman" w:hAnsiTheme="majorHAnsi" w:cs="Arial"/>
          <w:i/>
          <w:color w:val="222222"/>
          <w:sz w:val="24"/>
          <w:szCs w:val="24"/>
        </w:rPr>
        <w:t>tenderska dokumentacija broj 4096/5 (15/17</w:t>
      </w:r>
      <w:r>
        <w:rPr>
          <w:rFonts w:asciiTheme="majorHAnsi" w:eastAsia="Times New Roman" w:hAnsiTheme="majorHAnsi" w:cs="Arial"/>
          <w:i/>
          <w:color w:val="222222"/>
          <w:sz w:val="24"/>
          <w:szCs w:val="24"/>
        </w:rPr>
        <w:t>)</w:t>
      </w:r>
      <w:r w:rsidR="00335EB8" w:rsidRPr="00C964E6">
        <w:rPr>
          <w:rFonts w:asciiTheme="majorHAnsi" w:eastAsia="Times New Roman" w:hAnsiTheme="majorHAnsi" w:cs="Arial"/>
          <w:i/>
          <w:color w:val="222222"/>
          <w:sz w:val="24"/>
          <w:szCs w:val="24"/>
        </w:rPr>
        <w:t xml:space="preserve"> </w:t>
      </w:r>
      <w:r w:rsidRPr="00C964E6">
        <w:rPr>
          <w:rFonts w:asciiTheme="majorHAnsi" w:eastAsia="Times New Roman" w:hAnsiTheme="majorHAnsi" w:cs="Arial"/>
          <w:i/>
          <w:color w:val="222222"/>
          <w:sz w:val="24"/>
          <w:szCs w:val="24"/>
        </w:rPr>
        <w:t>na portalu UJN</w:t>
      </w:r>
      <w:r>
        <w:rPr>
          <w:rFonts w:asciiTheme="majorHAnsi" w:eastAsia="Times New Roman" w:hAnsiTheme="majorHAnsi" w:cs="Arial"/>
          <w:i/>
          <w:color w:val="222222"/>
          <w:sz w:val="24"/>
          <w:szCs w:val="24"/>
        </w:rPr>
        <w:t>.</w:t>
      </w:r>
      <w:r w:rsidRPr="00C964E6">
        <w:rPr>
          <w:rFonts w:asciiTheme="majorHAnsi" w:eastAsia="Times New Roman" w:hAnsiTheme="majorHAnsi" w:cs="Arial"/>
          <w:i/>
          <w:color w:val="222222"/>
          <w:sz w:val="24"/>
          <w:szCs w:val="24"/>
        </w:rPr>
        <w:t xml:space="preserve"> </w:t>
      </w:r>
      <w:r w:rsidR="00335EB8" w:rsidRPr="00C964E6">
        <w:rPr>
          <w:rFonts w:asciiTheme="majorHAnsi" w:eastAsia="Times New Roman" w:hAnsiTheme="majorHAnsi" w:cs="Arial"/>
          <w:i/>
          <w:color w:val="222222"/>
          <w:sz w:val="24"/>
          <w:szCs w:val="24"/>
        </w:rPr>
        <w:t>Po predmetnom postupku donijeto je Rješenje o obustavljanju postupk</w:t>
      </w:r>
      <w:r w:rsidR="00C964E6">
        <w:rPr>
          <w:rFonts w:asciiTheme="majorHAnsi" w:eastAsia="Times New Roman" w:hAnsiTheme="majorHAnsi" w:cs="Arial"/>
          <w:i/>
          <w:color w:val="222222"/>
          <w:sz w:val="24"/>
          <w:szCs w:val="24"/>
        </w:rPr>
        <w:t>a javne nab</w:t>
      </w:r>
      <w:r>
        <w:rPr>
          <w:rFonts w:asciiTheme="majorHAnsi" w:eastAsia="Times New Roman" w:hAnsiTheme="majorHAnsi" w:cs="Arial"/>
          <w:i/>
          <w:color w:val="222222"/>
          <w:sz w:val="24"/>
          <w:szCs w:val="24"/>
        </w:rPr>
        <w:t>avke broj 5472 od</w:t>
      </w:r>
      <w:r w:rsidR="00335EB8" w:rsidRPr="00C964E6">
        <w:rPr>
          <w:rFonts w:asciiTheme="majorHAnsi" w:eastAsia="Times New Roman" w:hAnsiTheme="majorHAnsi" w:cs="Arial"/>
          <w:i/>
          <w:color w:val="222222"/>
          <w:sz w:val="24"/>
          <w:szCs w:val="24"/>
        </w:rPr>
        <w:t xml:space="preserve"> 01.08.2017.godine, iz razloga što nije dostavljena nijedna ispravna ponuda.</w:t>
      </w:r>
    </w:p>
    <w:p w:rsidR="003A65FA" w:rsidRPr="00C964E6" w:rsidRDefault="003A65FA" w:rsidP="00C964E6">
      <w:pPr>
        <w:pStyle w:val="ListParagraph"/>
        <w:numPr>
          <w:ilvl w:val="2"/>
          <w:numId w:val="37"/>
        </w:numPr>
        <w:spacing w:line="240" w:lineRule="auto"/>
        <w:contextualSpacing/>
        <w:jc w:val="both"/>
        <w:rPr>
          <w:rFonts w:asciiTheme="majorHAnsi" w:hAnsiTheme="majorHAnsi" w:cs="Times New Roman"/>
          <w:i/>
          <w:sz w:val="23"/>
          <w:szCs w:val="23"/>
        </w:rPr>
      </w:pPr>
      <w:r w:rsidRPr="00C964E6">
        <w:rPr>
          <w:rFonts w:asciiTheme="majorHAnsi" w:eastAsia="Times New Roman" w:hAnsiTheme="majorHAnsi" w:cs="Arial"/>
          <w:i/>
          <w:color w:val="222222"/>
          <w:sz w:val="24"/>
          <w:szCs w:val="24"/>
        </w:rPr>
        <w:t xml:space="preserve">Dana </w:t>
      </w:r>
      <w:r w:rsidR="008538BF">
        <w:rPr>
          <w:rFonts w:asciiTheme="majorHAnsi" w:eastAsia="Times New Roman" w:hAnsiTheme="majorHAnsi" w:cs="Arial"/>
          <w:i/>
          <w:color w:val="222222"/>
          <w:sz w:val="24"/>
          <w:szCs w:val="24"/>
        </w:rPr>
        <w:t>15</w:t>
      </w:r>
      <w:r w:rsidRPr="00C964E6">
        <w:rPr>
          <w:rFonts w:asciiTheme="majorHAnsi" w:eastAsia="Times New Roman" w:hAnsiTheme="majorHAnsi" w:cs="Arial"/>
          <w:i/>
          <w:color w:val="222222"/>
          <w:sz w:val="24"/>
          <w:szCs w:val="24"/>
        </w:rPr>
        <w:t>.0</w:t>
      </w:r>
      <w:r w:rsidR="00DF4EFB" w:rsidRPr="00C964E6">
        <w:rPr>
          <w:rFonts w:asciiTheme="majorHAnsi" w:eastAsia="Times New Roman" w:hAnsiTheme="majorHAnsi" w:cs="Arial"/>
          <w:i/>
          <w:color w:val="222222"/>
          <w:sz w:val="24"/>
          <w:szCs w:val="24"/>
        </w:rPr>
        <w:t>9</w:t>
      </w:r>
      <w:r w:rsidRPr="00C964E6">
        <w:rPr>
          <w:rFonts w:asciiTheme="majorHAnsi" w:eastAsia="Times New Roman" w:hAnsiTheme="majorHAnsi" w:cs="Arial"/>
          <w:i/>
          <w:color w:val="222222"/>
          <w:sz w:val="24"/>
          <w:szCs w:val="24"/>
        </w:rPr>
        <w:t xml:space="preserve">.2017.godine pokrenut je otvoreni postupak javne nabavke istog predmeta nabavke i </w:t>
      </w:r>
      <w:r w:rsidR="008538BF" w:rsidRPr="00C964E6">
        <w:rPr>
          <w:rFonts w:asciiTheme="majorHAnsi" w:eastAsia="Times New Roman" w:hAnsiTheme="majorHAnsi" w:cs="Arial"/>
          <w:i/>
          <w:color w:val="222222"/>
          <w:sz w:val="24"/>
          <w:szCs w:val="24"/>
        </w:rPr>
        <w:t xml:space="preserve">21.09.2017.godine </w:t>
      </w:r>
      <w:r w:rsidRPr="00C964E6">
        <w:rPr>
          <w:rFonts w:asciiTheme="majorHAnsi" w:eastAsia="Times New Roman" w:hAnsiTheme="majorHAnsi" w:cs="Arial"/>
          <w:i/>
          <w:color w:val="222222"/>
          <w:sz w:val="24"/>
          <w:szCs w:val="24"/>
        </w:rPr>
        <w:t xml:space="preserve">objavljena </w:t>
      </w:r>
      <w:r w:rsidR="008538BF" w:rsidRPr="00C964E6">
        <w:rPr>
          <w:rFonts w:asciiTheme="majorHAnsi" w:eastAsia="Times New Roman" w:hAnsiTheme="majorHAnsi" w:cs="Arial"/>
          <w:i/>
          <w:color w:val="222222"/>
          <w:sz w:val="24"/>
          <w:szCs w:val="24"/>
        </w:rPr>
        <w:t xml:space="preserve">je </w:t>
      </w:r>
      <w:r w:rsidRPr="00C964E6">
        <w:rPr>
          <w:rFonts w:asciiTheme="majorHAnsi" w:eastAsia="Times New Roman" w:hAnsiTheme="majorHAnsi" w:cs="Arial"/>
          <w:i/>
          <w:color w:val="222222"/>
          <w:sz w:val="24"/>
          <w:szCs w:val="24"/>
        </w:rPr>
        <w:t>tenderska dokumentacija broj 6567/5 (2</w:t>
      </w:r>
      <w:r w:rsidR="008538BF">
        <w:rPr>
          <w:rFonts w:asciiTheme="majorHAnsi" w:eastAsia="Times New Roman" w:hAnsiTheme="majorHAnsi" w:cs="Arial"/>
          <w:i/>
          <w:color w:val="222222"/>
          <w:sz w:val="24"/>
          <w:szCs w:val="24"/>
        </w:rPr>
        <w:t>6/17)</w:t>
      </w:r>
      <w:r w:rsidRPr="00C964E6">
        <w:rPr>
          <w:rFonts w:asciiTheme="majorHAnsi" w:eastAsia="Times New Roman" w:hAnsiTheme="majorHAnsi" w:cs="Arial"/>
          <w:i/>
          <w:color w:val="222222"/>
          <w:sz w:val="24"/>
          <w:szCs w:val="24"/>
        </w:rPr>
        <w:t xml:space="preserve"> </w:t>
      </w:r>
      <w:r w:rsidR="008538BF" w:rsidRPr="00C964E6">
        <w:rPr>
          <w:rFonts w:asciiTheme="majorHAnsi" w:eastAsia="Times New Roman" w:hAnsiTheme="majorHAnsi" w:cs="Arial"/>
          <w:i/>
          <w:color w:val="222222"/>
          <w:sz w:val="24"/>
          <w:szCs w:val="24"/>
        </w:rPr>
        <w:t>na portalu UJN</w:t>
      </w:r>
      <w:r w:rsidR="008538BF">
        <w:rPr>
          <w:rFonts w:asciiTheme="majorHAnsi" w:eastAsia="Times New Roman" w:hAnsiTheme="majorHAnsi" w:cs="Arial"/>
          <w:i/>
          <w:color w:val="222222"/>
          <w:sz w:val="24"/>
          <w:szCs w:val="24"/>
        </w:rPr>
        <w:t>.</w:t>
      </w:r>
      <w:r w:rsidR="008538BF" w:rsidRPr="00C964E6">
        <w:rPr>
          <w:rFonts w:asciiTheme="majorHAnsi" w:eastAsia="Times New Roman" w:hAnsiTheme="majorHAnsi" w:cs="Arial"/>
          <w:i/>
          <w:color w:val="222222"/>
          <w:sz w:val="24"/>
          <w:szCs w:val="24"/>
        </w:rPr>
        <w:t xml:space="preserve"> </w:t>
      </w:r>
      <w:r w:rsidRPr="00C964E6">
        <w:rPr>
          <w:rFonts w:asciiTheme="majorHAnsi" w:eastAsia="Times New Roman" w:hAnsiTheme="majorHAnsi" w:cs="Arial"/>
          <w:i/>
          <w:color w:val="222222"/>
          <w:sz w:val="24"/>
          <w:szCs w:val="24"/>
        </w:rPr>
        <w:t xml:space="preserve">Po predmetnom postupku donijeta je Odluka o izboru najpovoljnije ponude broj </w:t>
      </w:r>
      <w:r w:rsidR="00DF4EFB" w:rsidRPr="00C964E6">
        <w:rPr>
          <w:rFonts w:asciiTheme="majorHAnsi" w:eastAsia="Times New Roman" w:hAnsiTheme="majorHAnsi" w:cs="Arial"/>
          <w:i/>
          <w:color w:val="222222"/>
          <w:sz w:val="24"/>
          <w:szCs w:val="24"/>
        </w:rPr>
        <w:t>8519/1 od 13.11.2017.godina. Protiv Odluke izjavljena je žalba i</w:t>
      </w:r>
      <w:r w:rsidR="00F33AA3" w:rsidRPr="00C964E6">
        <w:rPr>
          <w:rFonts w:asciiTheme="majorHAnsi" w:eastAsia="Times New Roman" w:hAnsiTheme="majorHAnsi" w:cs="Arial"/>
          <w:i/>
          <w:color w:val="222222"/>
          <w:sz w:val="24"/>
          <w:szCs w:val="24"/>
        </w:rPr>
        <w:t xml:space="preserve"> Državna komisija Crne Gore je</w:t>
      </w:r>
      <w:r w:rsidR="00C07E4E">
        <w:rPr>
          <w:rFonts w:asciiTheme="majorHAnsi" w:eastAsia="Times New Roman" w:hAnsiTheme="majorHAnsi" w:cs="Arial"/>
          <w:i/>
          <w:color w:val="222222"/>
          <w:sz w:val="24"/>
          <w:szCs w:val="24"/>
        </w:rPr>
        <w:t>,</w:t>
      </w:r>
      <w:r w:rsidR="00F33AA3" w:rsidRPr="00C964E6">
        <w:rPr>
          <w:rFonts w:asciiTheme="majorHAnsi" w:eastAsia="Times New Roman" w:hAnsiTheme="majorHAnsi" w:cs="Arial"/>
          <w:i/>
          <w:color w:val="222222"/>
          <w:sz w:val="24"/>
          <w:szCs w:val="24"/>
        </w:rPr>
        <w:t xml:space="preserve"> odlučujući po žalbi</w:t>
      </w:r>
      <w:r w:rsidR="00C07E4E">
        <w:rPr>
          <w:rFonts w:asciiTheme="majorHAnsi" w:eastAsia="Times New Roman" w:hAnsiTheme="majorHAnsi" w:cs="Arial"/>
          <w:i/>
          <w:color w:val="222222"/>
          <w:sz w:val="24"/>
          <w:szCs w:val="24"/>
        </w:rPr>
        <w:t>,</w:t>
      </w:r>
      <w:r w:rsidR="00F33AA3" w:rsidRPr="00C964E6">
        <w:rPr>
          <w:rFonts w:asciiTheme="majorHAnsi" w:eastAsia="Times New Roman" w:hAnsiTheme="majorHAnsi" w:cs="Arial"/>
          <w:i/>
          <w:color w:val="222222"/>
          <w:sz w:val="24"/>
          <w:szCs w:val="24"/>
        </w:rPr>
        <w:t xml:space="preserve"> R</w:t>
      </w:r>
      <w:r w:rsidR="00DF4EFB" w:rsidRPr="00C964E6">
        <w:rPr>
          <w:rFonts w:asciiTheme="majorHAnsi" w:eastAsia="Times New Roman" w:hAnsiTheme="majorHAnsi" w:cs="Arial"/>
          <w:i/>
          <w:color w:val="222222"/>
          <w:sz w:val="24"/>
          <w:szCs w:val="24"/>
        </w:rPr>
        <w:t>ješenjem broj UP. 0903-932/2-2017 od 08.02.2018.godine poništila Odluku i predmet vratila na ponovni postupak i odlučivanje. U ponovnom postupku don</w:t>
      </w:r>
      <w:r w:rsidR="00F33AA3" w:rsidRPr="00C964E6">
        <w:rPr>
          <w:rFonts w:asciiTheme="majorHAnsi" w:eastAsia="Times New Roman" w:hAnsiTheme="majorHAnsi" w:cs="Arial"/>
          <w:i/>
          <w:color w:val="222222"/>
          <w:sz w:val="24"/>
          <w:szCs w:val="24"/>
        </w:rPr>
        <w:t>i</w:t>
      </w:r>
      <w:r w:rsidR="00DF4EFB" w:rsidRPr="00C964E6">
        <w:rPr>
          <w:rFonts w:asciiTheme="majorHAnsi" w:eastAsia="Times New Roman" w:hAnsiTheme="majorHAnsi" w:cs="Arial"/>
          <w:i/>
          <w:color w:val="222222"/>
          <w:sz w:val="24"/>
          <w:szCs w:val="24"/>
        </w:rPr>
        <w:t xml:space="preserve">jeta je Odluka o obustavljanju postupka broj </w:t>
      </w:r>
      <w:r w:rsidR="00F33AA3" w:rsidRPr="00C964E6">
        <w:rPr>
          <w:rFonts w:asciiTheme="majorHAnsi" w:eastAsia="Times New Roman" w:hAnsiTheme="majorHAnsi" w:cs="Arial"/>
          <w:i/>
          <w:color w:val="222222"/>
          <w:sz w:val="24"/>
          <w:szCs w:val="24"/>
        </w:rPr>
        <w:t>1590 od 23.02.2018.godine iz razloga što nije dostavljena nijedna ispravna ponuda.</w:t>
      </w:r>
    </w:p>
    <w:p w:rsidR="008E0755" w:rsidRPr="00E44D85" w:rsidRDefault="00962F4E" w:rsidP="000722D3">
      <w:pPr>
        <w:spacing w:after="0" w:line="240" w:lineRule="auto"/>
        <w:jc w:val="both"/>
        <w:rPr>
          <w:rFonts w:asciiTheme="majorHAnsi" w:hAnsiTheme="majorHAnsi" w:cs="Times New Roman"/>
          <w:i/>
          <w:color w:val="000000"/>
          <w:sz w:val="24"/>
          <w:szCs w:val="24"/>
          <w:lang w:val="pl-PL"/>
        </w:rPr>
      </w:pPr>
      <w:r w:rsidRPr="00E44D85">
        <w:rPr>
          <w:rFonts w:asciiTheme="majorHAnsi" w:hAnsiTheme="majorHAnsi" w:cs="Times New Roman"/>
          <w:i/>
          <w:color w:val="000000"/>
          <w:sz w:val="24"/>
          <w:szCs w:val="24"/>
          <w:lang w:val="pl-PL"/>
        </w:rPr>
        <w:t xml:space="preserve">U 2018. godini pokrenut je postupak i objavljena tenderska dokumentacija broj </w:t>
      </w:r>
      <w:r w:rsidR="00B0734B">
        <w:rPr>
          <w:rFonts w:asciiTheme="majorHAnsi" w:hAnsiTheme="majorHAnsi" w:cs="Times New Roman"/>
          <w:i/>
          <w:color w:val="000000"/>
          <w:sz w:val="24"/>
          <w:szCs w:val="24"/>
          <w:lang w:val="pl-PL"/>
        </w:rPr>
        <w:t>2587/5 (04/18)</w:t>
      </w:r>
      <w:r w:rsidRPr="00E44D85">
        <w:rPr>
          <w:rFonts w:asciiTheme="majorHAnsi" w:hAnsiTheme="majorHAnsi" w:cs="Times New Roman"/>
          <w:i/>
          <w:color w:val="000000"/>
          <w:sz w:val="24"/>
          <w:szCs w:val="24"/>
          <w:lang w:val="pl-PL"/>
        </w:rPr>
        <w:t xml:space="preserve"> dana</w:t>
      </w:r>
      <w:r w:rsidR="00B0734B">
        <w:rPr>
          <w:rFonts w:asciiTheme="majorHAnsi" w:hAnsiTheme="majorHAnsi" w:cs="Times New Roman"/>
          <w:i/>
          <w:color w:val="000000"/>
          <w:sz w:val="24"/>
          <w:szCs w:val="24"/>
          <w:lang w:val="pl-PL"/>
        </w:rPr>
        <w:t xml:space="preserve"> 27.03.2018.godine</w:t>
      </w:r>
      <w:r w:rsidRPr="00E44D85">
        <w:rPr>
          <w:rFonts w:asciiTheme="majorHAnsi" w:hAnsiTheme="majorHAnsi" w:cs="Times New Roman"/>
          <w:i/>
          <w:color w:val="000000"/>
          <w:sz w:val="24"/>
          <w:szCs w:val="24"/>
          <w:lang w:val="pl-PL"/>
        </w:rPr>
        <w:t xml:space="preserve">. Po predmetnom postupku su pristigle 2 ponude koje je Komisija za otvaranje i vrednovanje ponuda ocijenila neispravnim. Naručilac je dana </w:t>
      </w:r>
      <w:r w:rsidR="00B0734B">
        <w:rPr>
          <w:rFonts w:asciiTheme="majorHAnsi" w:hAnsiTheme="majorHAnsi" w:cs="Times New Roman"/>
          <w:i/>
          <w:color w:val="000000"/>
          <w:sz w:val="24"/>
          <w:szCs w:val="24"/>
          <w:lang w:val="pl-PL"/>
        </w:rPr>
        <w:t>15.05.2018.godine</w:t>
      </w:r>
      <w:r w:rsidRPr="00E44D85">
        <w:rPr>
          <w:rFonts w:asciiTheme="majorHAnsi" w:hAnsiTheme="majorHAnsi" w:cs="Times New Roman"/>
          <w:i/>
          <w:color w:val="000000"/>
          <w:sz w:val="24"/>
          <w:szCs w:val="24"/>
          <w:lang w:val="pl-PL"/>
        </w:rPr>
        <w:t xml:space="preserve"> donio Odluku o obustavljanj</w:t>
      </w:r>
      <w:r w:rsidR="00B0734B">
        <w:rPr>
          <w:rFonts w:asciiTheme="majorHAnsi" w:hAnsiTheme="majorHAnsi" w:cs="Times New Roman"/>
          <w:i/>
          <w:color w:val="000000"/>
          <w:sz w:val="24"/>
          <w:szCs w:val="24"/>
          <w:lang w:val="pl-PL"/>
        </w:rPr>
        <w:t>u postupka javne nabavke broj 4321</w:t>
      </w:r>
      <w:r w:rsidR="00D43082">
        <w:rPr>
          <w:rFonts w:asciiTheme="majorHAnsi" w:hAnsiTheme="majorHAnsi" w:cs="Times New Roman"/>
          <w:i/>
          <w:color w:val="000000"/>
          <w:sz w:val="24"/>
          <w:szCs w:val="24"/>
          <w:lang w:val="pl-PL"/>
        </w:rPr>
        <w:t>,</w:t>
      </w:r>
      <w:r w:rsidRPr="00E44D85">
        <w:rPr>
          <w:rFonts w:asciiTheme="majorHAnsi" w:hAnsiTheme="majorHAnsi" w:cs="Times New Roman"/>
          <w:i/>
          <w:color w:val="000000"/>
          <w:sz w:val="24"/>
          <w:szCs w:val="24"/>
          <w:lang w:val="pl-PL"/>
        </w:rPr>
        <w:t xml:space="preserve"> koja je objavljena na portalu javnih nabavki </w:t>
      </w:r>
      <w:r w:rsidR="00E44D85" w:rsidRPr="00E44D85">
        <w:rPr>
          <w:rFonts w:asciiTheme="majorHAnsi" w:hAnsiTheme="majorHAnsi" w:cs="Times New Roman"/>
          <w:i/>
          <w:color w:val="000000"/>
          <w:sz w:val="24"/>
          <w:szCs w:val="24"/>
          <w:lang w:val="pl-PL"/>
        </w:rPr>
        <w:t>d</w:t>
      </w:r>
      <w:r w:rsidR="00B0734B">
        <w:rPr>
          <w:rFonts w:asciiTheme="majorHAnsi" w:hAnsiTheme="majorHAnsi" w:cs="Times New Roman"/>
          <w:i/>
          <w:color w:val="000000"/>
          <w:sz w:val="24"/>
          <w:szCs w:val="24"/>
          <w:lang w:val="pl-PL"/>
        </w:rPr>
        <w:t>ana 18.05.2018.godine</w:t>
      </w:r>
      <w:r w:rsidR="005B29F1">
        <w:rPr>
          <w:rFonts w:asciiTheme="majorHAnsi" w:hAnsiTheme="majorHAnsi" w:cs="Times New Roman"/>
          <w:i/>
          <w:color w:val="000000"/>
          <w:sz w:val="24"/>
          <w:szCs w:val="24"/>
          <w:lang w:val="pl-PL"/>
        </w:rPr>
        <w:t>.</w:t>
      </w:r>
      <w:r w:rsidR="00E44D85" w:rsidRPr="00E44D85">
        <w:rPr>
          <w:rFonts w:asciiTheme="majorHAnsi" w:hAnsiTheme="majorHAnsi" w:cs="Times New Roman"/>
          <w:i/>
          <w:color w:val="000000"/>
          <w:sz w:val="24"/>
          <w:szCs w:val="24"/>
          <w:lang w:val="pl-PL"/>
        </w:rPr>
        <w:t xml:space="preserve"> Nakon isteka roka za žalbu naručilac se opredijelio da ponovo pokrene postupka javne nabavke iz razloga jer je predmetna roba neophodna za bezbjedno odvijanje željezničkog saobraćaja.</w:t>
      </w:r>
    </w:p>
    <w:p w:rsidR="00962F4E" w:rsidRDefault="00962F4E" w:rsidP="000722D3">
      <w:pPr>
        <w:spacing w:after="0" w:line="240" w:lineRule="auto"/>
        <w:jc w:val="both"/>
        <w:rPr>
          <w:rFonts w:asciiTheme="majorHAnsi" w:hAnsiTheme="majorHAnsi" w:cs="Times New Roman"/>
          <w:color w:val="000000"/>
          <w:sz w:val="24"/>
          <w:szCs w:val="24"/>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50E4" w:rsidRPr="00157284" w:rsidRDefault="000750E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E44D85">
        <w:rPr>
          <w:rFonts w:asciiTheme="majorHAnsi" w:hAnsiTheme="majorHAnsi" w:cs="Times New Roman"/>
          <w:b/>
          <w:color w:val="000000"/>
          <w:sz w:val="24"/>
          <w:szCs w:val="24"/>
          <w:u w:val="single"/>
          <w:lang w:val="pl-PL"/>
        </w:rPr>
        <w:t>27</w:t>
      </w:r>
      <w:r w:rsidRPr="00C67B4C">
        <w:rPr>
          <w:rFonts w:asciiTheme="majorHAnsi" w:hAnsiTheme="majorHAnsi" w:cs="Times New Roman"/>
          <w:b/>
          <w:color w:val="000000"/>
          <w:sz w:val="24"/>
          <w:szCs w:val="24"/>
          <w:u w:val="single"/>
          <w:lang w:val="pl-PL"/>
        </w:rPr>
        <w:t>.</w:t>
      </w:r>
      <w:r w:rsidR="00450AEF" w:rsidRPr="00C67B4C">
        <w:rPr>
          <w:rFonts w:asciiTheme="majorHAnsi" w:hAnsiTheme="majorHAnsi" w:cs="Times New Roman"/>
          <w:b/>
          <w:color w:val="000000"/>
          <w:sz w:val="24"/>
          <w:szCs w:val="24"/>
          <w:u w:val="single"/>
          <w:lang w:val="pl-PL"/>
        </w:rPr>
        <w:t>0</w:t>
      </w:r>
      <w:r w:rsidR="00E44D85">
        <w:rPr>
          <w:rFonts w:asciiTheme="majorHAnsi" w:hAnsiTheme="majorHAnsi" w:cs="Times New Roman"/>
          <w:b/>
          <w:color w:val="000000"/>
          <w:sz w:val="24"/>
          <w:szCs w:val="24"/>
          <w:u w:val="single"/>
          <w:lang w:val="pl-PL"/>
        </w:rPr>
        <w:t>6</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35EB8">
        <w:rPr>
          <w:rFonts w:asciiTheme="majorHAnsi" w:hAnsiTheme="majorHAnsi" w:cs="Times New Roman"/>
          <w:b/>
          <w:color w:val="000000"/>
          <w:sz w:val="24"/>
          <w:szCs w:val="24"/>
          <w:u w:val="single"/>
          <w:lang w:val="pl-PL"/>
        </w:rPr>
        <w:t>8</w:t>
      </w:r>
      <w:r w:rsidRPr="00BA04F0">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6E5A23" w:rsidRDefault="00B460F9" w:rsidP="00B460F9">
      <w:pPr>
        <w:spacing w:after="0" w:line="240" w:lineRule="auto"/>
        <w:jc w:val="both"/>
        <w:rPr>
          <w:rFonts w:asciiTheme="majorHAnsi" w:hAnsiTheme="majorHAnsi" w:cs="Times New Roman"/>
          <w:color w:val="000000"/>
          <w:sz w:val="16"/>
          <w:szCs w:val="16"/>
          <w:lang w:val="pl-PL"/>
        </w:rPr>
      </w:pPr>
    </w:p>
    <w:p w:rsidR="007147BB" w:rsidRPr="006E5A23" w:rsidRDefault="007147BB"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C07E4E"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C07E4E" w:rsidRDefault="00B460F9" w:rsidP="00B460F9">
      <w:pPr>
        <w:spacing w:after="0" w:line="240" w:lineRule="auto"/>
        <w:jc w:val="both"/>
        <w:rPr>
          <w:rFonts w:asciiTheme="majorHAnsi" w:hAnsiTheme="majorHAnsi" w:cs="Times New Roman"/>
          <w:b/>
          <w:bCs/>
          <w:color w:val="000000"/>
          <w:sz w:val="16"/>
          <w:szCs w:val="16"/>
        </w:rPr>
      </w:pPr>
    </w:p>
    <w:p w:rsidR="00AF5BEF" w:rsidRPr="00C07E4E" w:rsidRDefault="00AF5BEF"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C07E4E"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071F5C" w:rsidRPr="00C07E4E" w:rsidRDefault="00071F5C" w:rsidP="00B460F9">
      <w:pPr>
        <w:spacing w:after="0" w:line="240" w:lineRule="auto"/>
        <w:jc w:val="both"/>
        <w:rPr>
          <w:rFonts w:asciiTheme="majorHAnsi" w:hAnsiTheme="majorHAnsi" w:cs="Times New Roman"/>
          <w:color w:val="000000"/>
          <w:sz w:val="16"/>
          <w:szCs w:val="16"/>
          <w:lang w:val="sr-Latn-CS"/>
        </w:rPr>
      </w:pPr>
    </w:p>
    <w:p w:rsidR="00E3459D" w:rsidRPr="00BA04F0" w:rsidRDefault="00E3459D" w:rsidP="00E3459D">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E3459D" w:rsidRPr="0023454B" w:rsidRDefault="00E3459D" w:rsidP="00E3459D">
      <w:pPr>
        <w:spacing w:after="0" w:line="240" w:lineRule="auto"/>
        <w:jc w:val="both"/>
        <w:rPr>
          <w:rFonts w:asciiTheme="majorHAnsi" w:hAnsiTheme="majorHAnsi" w:cs="Times New Roman"/>
          <w:b/>
          <w:bCs/>
          <w:color w:val="000000"/>
          <w:sz w:val="16"/>
          <w:szCs w:val="16"/>
        </w:rPr>
      </w:pPr>
    </w:p>
    <w:p w:rsidR="00E3459D" w:rsidRPr="00BA04F0" w:rsidRDefault="00E3459D" w:rsidP="00E3459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čija ponuda bude izabrana kao najpovoljnija je dužan da prije zaključivanja ugovora o javnoj nabavci dostavi naručiocu:</w:t>
      </w:r>
    </w:p>
    <w:p w:rsidR="00876671" w:rsidRDefault="00E3459D" w:rsidP="0023454B">
      <w:pPr>
        <w:pStyle w:val="ListParagraph"/>
        <w:spacing w:before="0" w:after="0" w:line="240" w:lineRule="auto"/>
        <w:ind w:left="630" w:hanging="252"/>
        <w:jc w:val="both"/>
        <w:rPr>
          <w:rFonts w:asciiTheme="majorHAnsi" w:hAnsiTheme="majorHAnsi" w:cs="Times New Roman"/>
          <w:color w:val="000000"/>
          <w:sz w:val="24"/>
          <w:szCs w:val="24"/>
        </w:rPr>
        <w:sectPr w:rsidR="00876671" w:rsidSect="00C85D17">
          <w:headerReference w:type="default" r:id="rId11"/>
          <w:footerReference w:type="even" r:id="rId12"/>
          <w:footerReference w:type="default" r:id="rId13"/>
          <w:headerReference w:type="first" r:id="rId14"/>
          <w:footerReference w:type="first" r:id="rId15"/>
          <w:pgSz w:w="11906" w:h="16838" w:code="9"/>
          <w:pgMar w:top="1268" w:right="1417" w:bottom="1170" w:left="1417" w:header="708" w:footer="363" w:gutter="0"/>
          <w:cols w:space="708"/>
          <w:titlePg/>
          <w:rtlGutter/>
          <w:docGrid w:linePitch="360"/>
        </w:sect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garanciju za dobro izvršenje ugovora u iznosu od </w:t>
      </w:r>
      <w:r w:rsidRPr="00477B35">
        <w:rPr>
          <w:rFonts w:asciiTheme="majorHAnsi" w:hAnsiTheme="majorHAnsi" w:cs="Times New Roman"/>
          <w:b/>
          <w:color w:val="000000"/>
          <w:sz w:val="24"/>
          <w:szCs w:val="24"/>
        </w:rPr>
        <w:t>5 %</w:t>
      </w:r>
      <w:r w:rsidRPr="00BA04F0">
        <w:rPr>
          <w:rFonts w:asciiTheme="majorHAnsi" w:hAnsiTheme="majorHAnsi" w:cs="Times New Roman"/>
          <w:color w:val="000000"/>
          <w:sz w:val="24"/>
          <w:szCs w:val="24"/>
        </w:rPr>
        <w:t xml:space="preserve"> od vrijednosti ugovora</w:t>
      </w:r>
      <w:r w:rsidR="00B460F9" w:rsidRPr="00BA04F0">
        <w:rPr>
          <w:rFonts w:asciiTheme="majorHAnsi" w:hAnsiTheme="majorHAnsi" w:cs="Times New Roman"/>
          <w:color w:val="000000"/>
          <w:sz w:val="24"/>
          <w:szCs w:val="24"/>
        </w:rPr>
        <w:t>.</w:t>
      </w:r>
      <w:r w:rsidR="00B460F9"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4" w:name="_Toc416180134"/>
      <w:bookmarkStart w:id="5"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4"/>
      <w:bookmarkEnd w:id="5"/>
    </w:p>
    <w:p w:rsidR="00B460F9" w:rsidRPr="00340BC2" w:rsidRDefault="00B460F9" w:rsidP="00C85AFB">
      <w:pPr>
        <w:spacing w:after="0" w:line="240" w:lineRule="auto"/>
        <w:rPr>
          <w:rFonts w:asciiTheme="majorHAnsi" w:hAnsiTheme="majorHAnsi" w:cs="Times New Roman"/>
          <w:color w:val="000000"/>
          <w:sz w:val="16"/>
          <w:szCs w:val="16"/>
        </w:rPr>
      </w:pPr>
    </w:p>
    <w:p w:rsidR="00335EB8" w:rsidRPr="00623EC4" w:rsidRDefault="00335EB8" w:rsidP="00335EB8">
      <w:pPr>
        <w:spacing w:after="0" w:line="240" w:lineRule="auto"/>
        <w:rPr>
          <w:rFonts w:asciiTheme="majorHAnsi" w:hAnsiTheme="majorHAnsi" w:cs="Times New Roman"/>
          <w:color w:val="000000"/>
          <w:sz w:val="16"/>
          <w:szCs w:val="16"/>
        </w:rPr>
      </w:pPr>
    </w:p>
    <w:tbl>
      <w:tblPr>
        <w:tblW w:w="957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tblPr>
      <w:tblGrid>
        <w:gridCol w:w="806"/>
        <w:gridCol w:w="3983"/>
        <w:gridCol w:w="2963"/>
        <w:gridCol w:w="1012"/>
        <w:gridCol w:w="809"/>
      </w:tblGrid>
      <w:tr w:rsidR="00335EB8" w:rsidTr="00BB2C79">
        <w:trPr>
          <w:cantSplit/>
          <w:trHeight w:val="1134"/>
          <w:tblCellSpacing w:w="20" w:type="dxa"/>
        </w:trPr>
        <w:tc>
          <w:tcPr>
            <w:tcW w:w="746" w:type="dxa"/>
            <w:shd w:val="clear" w:color="auto" w:fill="E5B8B7" w:themeFill="accent2" w:themeFillTint="66"/>
            <w:vAlign w:val="center"/>
          </w:tcPr>
          <w:p w:rsidR="00335EB8" w:rsidRPr="009559B1" w:rsidRDefault="00335EB8" w:rsidP="00BB2C79">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3943" w:type="dxa"/>
            <w:shd w:val="clear" w:color="auto" w:fill="E5B8B7" w:themeFill="accent2" w:themeFillTint="66"/>
            <w:vAlign w:val="center"/>
          </w:tcPr>
          <w:p w:rsidR="00335EB8" w:rsidRPr="009559B1" w:rsidRDefault="00335EB8" w:rsidP="00BB2C79">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335EB8" w:rsidRPr="009559B1" w:rsidRDefault="00335EB8" w:rsidP="00BB2C79">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2923" w:type="dxa"/>
            <w:shd w:val="clear" w:color="auto" w:fill="E5B8B7" w:themeFill="accent2" w:themeFillTint="66"/>
            <w:vAlign w:val="center"/>
          </w:tcPr>
          <w:p w:rsidR="00335EB8" w:rsidRPr="009559B1" w:rsidRDefault="00335EB8" w:rsidP="00BB2C79">
            <w:pPr>
              <w:spacing w:after="0" w:line="240" w:lineRule="auto"/>
              <w:jc w:val="center"/>
              <w:rPr>
                <w:rFonts w:asciiTheme="majorHAnsi" w:hAnsiTheme="majorHAnsi" w:cs="Times New Roman"/>
                <w:b/>
                <w:bCs/>
                <w:color w:val="000000"/>
                <w:lang w:val="sr-Latn-CS" w:eastAsia="sr-Latn-CS"/>
              </w:rPr>
            </w:pPr>
            <w:r w:rsidRPr="00340BC2">
              <w:rPr>
                <w:rFonts w:asciiTheme="majorHAnsi" w:hAnsiTheme="majorHAnsi" w:cs="Times New Roman"/>
                <w:b/>
                <w:bCs/>
                <w:color w:val="000000"/>
                <w:lang w:val="sr-Latn-CS" w:eastAsia="sr-Latn-CS"/>
              </w:rPr>
              <w:t>Bitne karakteristike predmeta nabavke u pogledu kvaliteta, performansi i/ili dimenzija</w:t>
            </w:r>
          </w:p>
        </w:tc>
        <w:tc>
          <w:tcPr>
            <w:tcW w:w="972" w:type="dxa"/>
            <w:shd w:val="clear" w:color="auto" w:fill="E5B8B7" w:themeFill="accent2" w:themeFillTint="66"/>
            <w:textDirection w:val="btLr"/>
            <w:vAlign w:val="center"/>
          </w:tcPr>
          <w:p w:rsidR="00335EB8" w:rsidRPr="009559B1" w:rsidRDefault="00335EB8" w:rsidP="00BB2C79">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Jedinica mjere</w:t>
            </w:r>
          </w:p>
        </w:tc>
        <w:tc>
          <w:tcPr>
            <w:tcW w:w="749" w:type="dxa"/>
            <w:shd w:val="clear" w:color="auto" w:fill="E5B8B7" w:themeFill="accent2" w:themeFillTint="66"/>
            <w:textDirection w:val="btLr"/>
            <w:vAlign w:val="center"/>
          </w:tcPr>
          <w:p w:rsidR="00335EB8" w:rsidRPr="009559B1" w:rsidRDefault="00335EB8" w:rsidP="00BB2C79">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Količina </w:t>
            </w:r>
          </w:p>
        </w:tc>
      </w:tr>
      <w:tr w:rsidR="00335EB8" w:rsidRPr="001F0B69" w:rsidTr="00BB2C79">
        <w:trPr>
          <w:trHeight w:val="350"/>
          <w:tblCellSpacing w:w="20" w:type="dxa"/>
        </w:trPr>
        <w:tc>
          <w:tcPr>
            <w:tcW w:w="746" w:type="dxa"/>
            <w:shd w:val="clear" w:color="auto" w:fill="D9D9D9" w:themeFill="background1" w:themeFillShade="D9"/>
            <w:vAlign w:val="center"/>
          </w:tcPr>
          <w:p w:rsidR="00335EB8" w:rsidRPr="001F0B69" w:rsidRDefault="00335EB8" w:rsidP="00335EB8">
            <w:pPr>
              <w:numPr>
                <w:ilvl w:val="0"/>
                <w:numId w:val="9"/>
              </w:numPr>
              <w:spacing w:after="0" w:line="240" w:lineRule="auto"/>
              <w:ind w:left="360"/>
              <w:jc w:val="center"/>
              <w:rPr>
                <w:rFonts w:asciiTheme="majorHAnsi" w:hAnsiTheme="majorHAnsi"/>
                <w:b/>
                <w:color w:val="7F7F7F"/>
                <w:sz w:val="21"/>
                <w:szCs w:val="21"/>
                <w:lang w:val="sr-Latn-CS"/>
              </w:rPr>
            </w:pPr>
          </w:p>
        </w:tc>
        <w:tc>
          <w:tcPr>
            <w:tcW w:w="3943" w:type="dxa"/>
            <w:vAlign w:val="center"/>
          </w:tcPr>
          <w:p w:rsidR="00335EB8" w:rsidRPr="00EA3D06" w:rsidRDefault="00335EB8" w:rsidP="00BB2C79">
            <w:pPr>
              <w:spacing w:after="0" w:line="240" w:lineRule="auto"/>
              <w:rPr>
                <w:rFonts w:asciiTheme="majorHAnsi" w:hAnsiTheme="majorHAnsi" w:cs="Arial"/>
                <w:lang w:val="sr-Latn-CS"/>
              </w:rPr>
            </w:pPr>
            <w:r w:rsidRPr="00EA3D06">
              <w:rPr>
                <w:rFonts w:asciiTheme="majorHAnsi" w:hAnsiTheme="majorHAnsi" w:cs="Arial"/>
                <w:lang w:val="sr-Latn-CS"/>
              </w:rPr>
              <w:t>Lijepljeni izolovani sastavi za izvođenje na mjestu rada tipa „M“(za šinu 49 E1)</w:t>
            </w:r>
          </w:p>
        </w:tc>
        <w:tc>
          <w:tcPr>
            <w:tcW w:w="2923" w:type="dxa"/>
            <w:vAlign w:val="center"/>
          </w:tcPr>
          <w:p w:rsidR="00335EB8" w:rsidRPr="00EA3D06" w:rsidRDefault="00335EB8" w:rsidP="00BB2C79">
            <w:pPr>
              <w:spacing w:after="0" w:line="240" w:lineRule="auto"/>
              <w:contextualSpacing/>
              <w:rPr>
                <w:rFonts w:asciiTheme="majorHAnsi" w:hAnsiTheme="majorHAnsi" w:cs="Arial"/>
                <w:i/>
              </w:rPr>
            </w:pPr>
            <w:r w:rsidRPr="00EA3D06">
              <w:rPr>
                <w:rFonts w:asciiTheme="majorHAnsi" w:hAnsiTheme="majorHAnsi" w:cs="Arial"/>
                <w:i/>
              </w:rPr>
              <w:t>Dostaviti lijepljene izolovane sastave za izvođenje na mjestu rada tipa „M“ za šinu 49 E1, prema Pravilniku 312 o izolovanim sastavima u gornjem stroju željezničkih pruga.</w:t>
            </w:r>
          </w:p>
        </w:tc>
        <w:tc>
          <w:tcPr>
            <w:tcW w:w="972" w:type="dxa"/>
            <w:vAlign w:val="center"/>
          </w:tcPr>
          <w:p w:rsidR="00335EB8" w:rsidRPr="00EA3D06" w:rsidRDefault="00335EB8" w:rsidP="00BB2C79">
            <w:pPr>
              <w:spacing w:after="0" w:line="240" w:lineRule="auto"/>
              <w:jc w:val="center"/>
              <w:rPr>
                <w:rFonts w:asciiTheme="majorHAnsi" w:hAnsiTheme="majorHAnsi" w:cs="Arial"/>
                <w:lang w:val="sr-Latn-CS"/>
              </w:rPr>
            </w:pPr>
            <w:r w:rsidRPr="00EA3D06">
              <w:rPr>
                <w:rFonts w:asciiTheme="majorHAnsi" w:hAnsiTheme="majorHAnsi" w:cs="Arial"/>
                <w:lang w:val="sr-Latn-CS"/>
              </w:rPr>
              <w:t>komplet</w:t>
            </w:r>
          </w:p>
        </w:tc>
        <w:tc>
          <w:tcPr>
            <w:tcW w:w="749" w:type="dxa"/>
            <w:vAlign w:val="center"/>
          </w:tcPr>
          <w:p w:rsidR="00335EB8" w:rsidRPr="00EA3D06" w:rsidRDefault="00335EB8" w:rsidP="00BB2C79">
            <w:pPr>
              <w:spacing w:after="0" w:line="240" w:lineRule="auto"/>
              <w:jc w:val="center"/>
              <w:rPr>
                <w:rFonts w:asciiTheme="majorHAnsi" w:hAnsiTheme="majorHAnsi" w:cs="Arial"/>
                <w:lang w:val="sr-Latn-CS"/>
              </w:rPr>
            </w:pPr>
            <w:r w:rsidRPr="00EA3D06">
              <w:rPr>
                <w:rFonts w:asciiTheme="majorHAnsi" w:hAnsiTheme="majorHAnsi" w:cs="Arial"/>
                <w:lang w:val="sr-Latn-CS"/>
              </w:rPr>
              <w:t>45</w:t>
            </w:r>
          </w:p>
        </w:tc>
      </w:tr>
    </w:tbl>
    <w:p w:rsidR="00335EB8" w:rsidRDefault="00335EB8" w:rsidP="00335EB8">
      <w:pPr>
        <w:spacing w:after="0" w:line="240" w:lineRule="auto"/>
        <w:rPr>
          <w:rFonts w:asciiTheme="majorHAnsi" w:hAnsiTheme="majorHAnsi" w:cs="Times New Roman"/>
          <w:color w:val="000000"/>
        </w:rPr>
      </w:pPr>
    </w:p>
    <w:p w:rsidR="00335EB8" w:rsidRPr="00B5161B" w:rsidRDefault="00335EB8" w:rsidP="00335EB8">
      <w:pPr>
        <w:spacing w:after="0"/>
        <w:rPr>
          <w:rFonts w:asciiTheme="majorHAnsi" w:hAnsiTheme="majorHAnsi" w:cs="Times New Roman"/>
          <w:color w:val="000000"/>
          <w:sz w:val="24"/>
          <w:szCs w:val="24"/>
        </w:rPr>
      </w:pPr>
      <w:r w:rsidRPr="00B5161B">
        <w:rPr>
          <w:rFonts w:asciiTheme="majorHAnsi" w:hAnsiTheme="majorHAnsi" w:cs="Times New Roman"/>
          <w:color w:val="000000"/>
          <w:sz w:val="24"/>
          <w:szCs w:val="24"/>
        </w:rPr>
        <w:sym w:font="Wingdings" w:char="F078"/>
      </w:r>
      <w:r w:rsidRPr="00B5161B">
        <w:rPr>
          <w:rFonts w:asciiTheme="majorHAnsi" w:hAnsiTheme="majorHAnsi" w:cs="Times New Roman"/>
          <w:color w:val="000000"/>
          <w:sz w:val="24"/>
          <w:szCs w:val="24"/>
        </w:rPr>
        <w:t xml:space="preserve"> Garantni rok : minimum 1 godina.</w:t>
      </w:r>
    </w:p>
    <w:p w:rsidR="00335EB8" w:rsidRDefault="00335EB8" w:rsidP="00450AEF">
      <w:pPr>
        <w:spacing w:after="0" w:line="240" w:lineRule="auto"/>
        <w:rPr>
          <w:rFonts w:asciiTheme="majorHAnsi" w:hAnsiTheme="majorHAnsi" w:cs="Arial"/>
          <w:i/>
          <w:sz w:val="23"/>
          <w:szCs w:val="23"/>
        </w:rPr>
      </w:pPr>
    </w:p>
    <w:p w:rsidR="001A1D7B" w:rsidRDefault="00335EB8" w:rsidP="00335EB8">
      <w:pPr>
        <w:spacing w:after="0" w:line="240" w:lineRule="auto"/>
        <w:jc w:val="both"/>
        <w:rPr>
          <w:rFonts w:asciiTheme="majorHAnsi" w:hAnsiTheme="majorHAnsi" w:cs="Arial"/>
          <w:b/>
          <w:sz w:val="24"/>
          <w:szCs w:val="24"/>
          <w:lang w:val="sr-Latn-CS"/>
        </w:rPr>
      </w:pPr>
      <w:r w:rsidRPr="006935F0">
        <w:rPr>
          <w:rFonts w:asciiTheme="majorHAnsi" w:hAnsiTheme="majorHAnsi" w:cs="Arial"/>
          <w:b/>
          <w:sz w:val="24"/>
          <w:szCs w:val="24"/>
          <w:lang w:val="sr-Latn-CS"/>
        </w:rPr>
        <w:t>Ponuđač je u obavezi da dostavi</w:t>
      </w:r>
      <w:r w:rsidR="001A1D7B">
        <w:rPr>
          <w:rFonts w:asciiTheme="majorHAnsi" w:hAnsiTheme="majorHAnsi" w:cs="Arial"/>
          <w:b/>
          <w:sz w:val="24"/>
          <w:szCs w:val="24"/>
          <w:lang w:val="sr-Latn-CS"/>
        </w:rPr>
        <w:t>:</w:t>
      </w:r>
    </w:p>
    <w:p w:rsidR="00335EB8" w:rsidRPr="00D43082" w:rsidRDefault="001A1D7B" w:rsidP="00335EB8">
      <w:pPr>
        <w:spacing w:after="0" w:line="240" w:lineRule="auto"/>
        <w:jc w:val="both"/>
        <w:rPr>
          <w:rFonts w:asciiTheme="majorHAnsi" w:hAnsiTheme="majorHAnsi" w:cs="Arial"/>
          <w:b/>
          <w:sz w:val="24"/>
          <w:szCs w:val="24"/>
          <w:lang w:val="sr-Latn-CS"/>
        </w:rPr>
      </w:pPr>
      <w:r>
        <w:rPr>
          <w:rFonts w:asciiTheme="majorHAnsi" w:hAnsiTheme="majorHAnsi" w:cs="Arial"/>
          <w:b/>
          <w:sz w:val="24"/>
          <w:szCs w:val="24"/>
          <w:lang w:val="sr-Latn-CS"/>
        </w:rPr>
        <w:t>-</w:t>
      </w:r>
      <w:r w:rsidR="00335EB8" w:rsidRPr="006935F0">
        <w:rPr>
          <w:rFonts w:asciiTheme="majorHAnsi" w:hAnsiTheme="majorHAnsi" w:cs="Arial"/>
          <w:b/>
          <w:sz w:val="24"/>
          <w:szCs w:val="24"/>
          <w:lang w:val="sr-Latn-CS"/>
        </w:rPr>
        <w:t xml:space="preserve"> </w:t>
      </w:r>
      <w:r w:rsidR="00335EB8" w:rsidRPr="00D43082">
        <w:rPr>
          <w:rFonts w:asciiTheme="majorHAnsi" w:hAnsiTheme="majorHAnsi" w:cs="Arial"/>
          <w:b/>
          <w:sz w:val="24"/>
          <w:szCs w:val="24"/>
          <w:lang w:val="sr-Latn-CS"/>
        </w:rPr>
        <w:t>upustvo o postupku ugradnje sa opisom svih bitnih karakteristika</w:t>
      </w:r>
      <w:r w:rsidRPr="00D43082">
        <w:rPr>
          <w:rFonts w:asciiTheme="majorHAnsi" w:hAnsiTheme="majorHAnsi" w:cs="Arial"/>
          <w:b/>
          <w:sz w:val="24"/>
          <w:szCs w:val="24"/>
          <w:lang w:val="sr-Latn-CS"/>
        </w:rPr>
        <w:t>,</w:t>
      </w:r>
    </w:p>
    <w:p w:rsidR="001A1D7B" w:rsidRDefault="001A1D7B" w:rsidP="00335EB8">
      <w:pPr>
        <w:spacing w:after="0" w:line="240" w:lineRule="auto"/>
        <w:jc w:val="both"/>
        <w:rPr>
          <w:rFonts w:asciiTheme="majorHAnsi" w:hAnsiTheme="majorHAnsi" w:cs="Arial"/>
          <w:b/>
          <w:sz w:val="24"/>
          <w:szCs w:val="24"/>
          <w:lang w:val="sr-Latn-CS"/>
        </w:rPr>
      </w:pPr>
      <w:r w:rsidRPr="00D43082">
        <w:rPr>
          <w:rFonts w:asciiTheme="majorHAnsi" w:hAnsiTheme="majorHAnsi" w:cs="Arial"/>
          <w:b/>
          <w:sz w:val="24"/>
          <w:szCs w:val="24"/>
          <w:lang w:val="sr-Latn-CS"/>
        </w:rPr>
        <w:t>- uslove skladištenja i garantni rok za upotrebu nakon preuzimanja od proizvođača (ovlašćenog predstavništva).</w:t>
      </w:r>
    </w:p>
    <w:p w:rsidR="00C07E4E" w:rsidRPr="006935F0" w:rsidRDefault="00C07E4E" w:rsidP="00335EB8">
      <w:pPr>
        <w:spacing w:after="0" w:line="240" w:lineRule="auto"/>
        <w:jc w:val="both"/>
        <w:rPr>
          <w:rFonts w:asciiTheme="majorHAnsi" w:hAnsiTheme="majorHAnsi" w:cs="Arial"/>
          <w:b/>
          <w:sz w:val="23"/>
          <w:szCs w:val="23"/>
          <w:lang w:val="sr-Latn-CS"/>
        </w:rPr>
      </w:pPr>
    </w:p>
    <w:p w:rsidR="00335EB8" w:rsidRPr="00C07E4E" w:rsidRDefault="00C07E4E" w:rsidP="00335EB8">
      <w:pPr>
        <w:spacing w:after="0" w:line="240" w:lineRule="auto"/>
        <w:rPr>
          <w:rFonts w:asciiTheme="majorHAnsi" w:hAnsiTheme="majorHAnsi" w:cs="Arial"/>
          <w:b/>
          <w:sz w:val="23"/>
          <w:szCs w:val="23"/>
          <w:lang w:val="sr-Latn-CS"/>
        </w:rPr>
      </w:pPr>
      <w:r w:rsidRPr="00C07E4E">
        <w:rPr>
          <w:rFonts w:asciiTheme="majorHAnsi" w:hAnsiTheme="majorHAnsi" w:cs="Arial"/>
          <w:b/>
          <w:sz w:val="23"/>
          <w:szCs w:val="23"/>
          <w:lang w:val="sr-Latn-CS"/>
        </w:rPr>
        <w:t>Izabrani ponuđač je obavezan da dostavi prilikom isporuke:</w:t>
      </w:r>
    </w:p>
    <w:p w:rsidR="00C07E4E" w:rsidRPr="00D43082" w:rsidRDefault="00C07E4E" w:rsidP="00C07E4E">
      <w:pPr>
        <w:pStyle w:val="ListParagraph"/>
        <w:numPr>
          <w:ilvl w:val="2"/>
          <w:numId w:val="37"/>
        </w:numPr>
        <w:spacing w:after="0" w:line="240" w:lineRule="auto"/>
        <w:rPr>
          <w:rFonts w:asciiTheme="majorHAnsi" w:hAnsiTheme="majorHAnsi" w:cs="Arial"/>
          <w:sz w:val="23"/>
          <w:szCs w:val="23"/>
        </w:rPr>
      </w:pPr>
      <w:r w:rsidRPr="00D43082">
        <w:rPr>
          <w:rFonts w:asciiTheme="majorHAnsi" w:hAnsiTheme="majorHAnsi" w:cs="Arial"/>
          <w:i/>
          <w:sz w:val="23"/>
          <w:szCs w:val="23"/>
        </w:rPr>
        <w:t>Fabrički atest za lijepljeni izolovani sastav za izvođenje na mjestu rada tipa „M“ (šina 49 E1), izdat od fabrike koja proizvodi predmetnu robu, a koju nudi ponuđač.</w:t>
      </w:r>
    </w:p>
    <w:p w:rsidR="00E13905" w:rsidRPr="00D43082" w:rsidRDefault="00E13905" w:rsidP="00C07E4E">
      <w:pPr>
        <w:pStyle w:val="ListParagraph"/>
        <w:numPr>
          <w:ilvl w:val="2"/>
          <w:numId w:val="37"/>
        </w:numPr>
        <w:spacing w:after="0" w:line="240" w:lineRule="auto"/>
        <w:rPr>
          <w:rFonts w:asciiTheme="majorHAnsi" w:hAnsiTheme="majorHAnsi" w:cs="Arial"/>
          <w:sz w:val="23"/>
          <w:szCs w:val="23"/>
        </w:rPr>
      </w:pPr>
      <w:r w:rsidRPr="00D43082">
        <w:rPr>
          <w:rFonts w:asciiTheme="majorHAnsi" w:hAnsiTheme="majorHAnsi" w:cs="Arial"/>
          <w:i/>
          <w:sz w:val="23"/>
          <w:szCs w:val="23"/>
        </w:rPr>
        <w:t xml:space="preserve">Fabričku garanciju </w:t>
      </w:r>
      <w:r w:rsidR="00690DCF" w:rsidRPr="00D43082">
        <w:rPr>
          <w:rFonts w:asciiTheme="majorHAnsi" w:hAnsiTheme="majorHAnsi" w:cs="Arial"/>
          <w:i/>
          <w:sz w:val="23"/>
          <w:szCs w:val="23"/>
        </w:rPr>
        <w:t xml:space="preserve">predmetne </w:t>
      </w:r>
      <w:r w:rsidRPr="00D43082">
        <w:rPr>
          <w:rFonts w:asciiTheme="majorHAnsi" w:hAnsiTheme="majorHAnsi" w:cs="Arial"/>
          <w:i/>
          <w:sz w:val="23"/>
          <w:szCs w:val="23"/>
        </w:rPr>
        <w:t>robe.</w:t>
      </w:r>
    </w:p>
    <w:p w:rsidR="00C07E4E" w:rsidRDefault="00C07E4E" w:rsidP="00335EB8">
      <w:pPr>
        <w:spacing w:after="0" w:line="240" w:lineRule="auto"/>
        <w:rPr>
          <w:rFonts w:asciiTheme="majorHAnsi" w:hAnsiTheme="majorHAnsi" w:cs="Arial"/>
          <w:sz w:val="23"/>
          <w:szCs w:val="23"/>
          <w:lang w:val="sr-Latn-CS"/>
        </w:rPr>
      </w:pPr>
    </w:p>
    <w:p w:rsidR="00335EB8" w:rsidRDefault="00335EB8" w:rsidP="00335EB8">
      <w:pPr>
        <w:spacing w:after="0" w:line="240" w:lineRule="auto"/>
        <w:rPr>
          <w:rFonts w:asciiTheme="majorHAnsi" w:hAnsiTheme="majorHAnsi" w:cs="Times New Roman"/>
          <w:color w:val="000000"/>
        </w:rPr>
      </w:pPr>
    </w:p>
    <w:p w:rsidR="00975F85" w:rsidRPr="00567FB9" w:rsidRDefault="00975F85" w:rsidP="001F0B69">
      <w:pPr>
        <w:spacing w:after="0" w:line="240" w:lineRule="auto"/>
        <w:rPr>
          <w:rFonts w:asciiTheme="majorHAnsi" w:hAnsiTheme="majorHAnsi" w:cs="Times New Roman"/>
          <w:color w:val="000000"/>
          <w:sz w:val="16"/>
          <w:szCs w:val="16"/>
        </w:rPr>
      </w:pPr>
    </w:p>
    <w:p w:rsidR="00BC7E3C" w:rsidRPr="00567FB9" w:rsidRDefault="00BC7E3C" w:rsidP="001F0B69">
      <w:pPr>
        <w:spacing w:after="0" w:line="240" w:lineRule="auto"/>
        <w:rPr>
          <w:rFonts w:asciiTheme="majorHAnsi" w:hAnsiTheme="majorHAnsi" w:cs="Times New Roman"/>
          <w:color w:val="000000"/>
          <w:sz w:val="16"/>
          <w:szCs w:val="16"/>
        </w:rPr>
      </w:pPr>
    </w:p>
    <w:p w:rsidR="00B460F9" w:rsidRDefault="00AE75A6" w:rsidP="001F0B69">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00B460F9"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A62BA8" w:rsidRDefault="00A62BA8" w:rsidP="001F0B69">
      <w:pPr>
        <w:spacing w:after="0" w:line="240" w:lineRule="auto"/>
        <w:jc w:val="both"/>
        <w:rPr>
          <w:rFonts w:asciiTheme="majorHAnsi" w:hAnsiTheme="majorHAnsi" w:cs="Times New Roman"/>
          <w:color w:val="000000"/>
          <w:sz w:val="23"/>
          <w:szCs w:val="23"/>
        </w:rPr>
      </w:pPr>
    </w:p>
    <w:p w:rsidR="00A62BA8" w:rsidRDefault="00A62BA8" w:rsidP="001F0B69">
      <w:pPr>
        <w:spacing w:after="0" w:line="240" w:lineRule="auto"/>
        <w:jc w:val="both"/>
        <w:rPr>
          <w:rFonts w:asciiTheme="majorHAnsi" w:hAnsiTheme="majorHAnsi" w:cs="Times New Roman"/>
          <w:color w:val="000000"/>
          <w:sz w:val="23"/>
          <w:szCs w:val="23"/>
        </w:rPr>
      </w:pPr>
    </w:p>
    <w:p w:rsidR="00A62BA8" w:rsidRDefault="00A62BA8" w:rsidP="001F0B69">
      <w:pPr>
        <w:spacing w:after="0" w:line="240" w:lineRule="auto"/>
        <w:jc w:val="both"/>
        <w:rPr>
          <w:rFonts w:asciiTheme="majorHAnsi" w:hAnsiTheme="majorHAnsi" w:cs="Times New Roman"/>
          <w:color w:val="000000"/>
          <w:sz w:val="23"/>
          <w:szCs w:val="23"/>
        </w:rPr>
      </w:pPr>
    </w:p>
    <w:p w:rsidR="00876671" w:rsidRDefault="00876671" w:rsidP="001F0B69">
      <w:pPr>
        <w:spacing w:after="0"/>
        <w:rPr>
          <w:rFonts w:asciiTheme="majorHAnsi" w:hAnsiTheme="majorHAnsi" w:cs="Times New Roman"/>
          <w:color w:val="000000"/>
          <w:sz w:val="24"/>
          <w:szCs w:val="24"/>
        </w:rPr>
        <w:sectPr w:rsidR="00876671" w:rsidSect="00A015B1">
          <w:pgSz w:w="11906" w:h="16838" w:code="9"/>
          <w:pgMar w:top="1449" w:right="1080" w:bottom="990" w:left="1417" w:header="708" w:footer="273" w:gutter="0"/>
          <w:cols w:space="708"/>
          <w:titlePg/>
          <w:rtlGutter/>
          <w:docGrid w:linePitch="360"/>
        </w:sect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6" w:name="_Toc416180135"/>
      <w:bookmarkStart w:id="7" w:name="_Toc418775196"/>
      <w:r w:rsidRPr="00BA04F0">
        <w:rPr>
          <w:rFonts w:asciiTheme="majorHAnsi" w:hAnsiTheme="majorHAnsi"/>
          <w:i w:val="0"/>
          <w:iCs w:val="0"/>
          <w:color w:val="000000"/>
          <w:sz w:val="24"/>
          <w:szCs w:val="24"/>
          <w:u w:val="none"/>
        </w:rPr>
        <w:lastRenderedPageBreak/>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2"/>
      </w:r>
      <w:bookmarkEnd w:id="6"/>
      <w:bookmarkEnd w:id="7"/>
    </w:p>
    <w:p w:rsidR="00B460F9" w:rsidRPr="00BA04F0" w:rsidRDefault="00B460F9" w:rsidP="00B460F9">
      <w:pPr>
        <w:tabs>
          <w:tab w:val="left" w:pos="1950"/>
        </w:tabs>
        <w:rPr>
          <w:rFonts w:asciiTheme="majorHAnsi" w:hAnsiTheme="majorHAnsi" w:cs="Times New Roman"/>
          <w:color w:val="000000"/>
          <w:sz w:val="24"/>
          <w:szCs w:val="24"/>
        </w:rPr>
      </w:pPr>
    </w:p>
    <w:p w:rsidR="000C0DA1" w:rsidRPr="00DC67E7" w:rsidRDefault="000C0DA1" w:rsidP="00E50A7A">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Željeznička infrastruktura Crne Gore AD Podgorica</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Broj: </w:t>
      </w:r>
      <w:r w:rsidR="00B3516A">
        <w:rPr>
          <w:rFonts w:asciiTheme="majorHAnsi" w:hAnsiTheme="majorHAnsi" w:cs="Times New Roman"/>
          <w:i/>
          <w:color w:val="000000"/>
          <w:sz w:val="24"/>
          <w:szCs w:val="24"/>
          <w:lang w:val="pl-PL"/>
        </w:rPr>
        <w:t>4902</w:t>
      </w:r>
      <w:r w:rsidRPr="00DC67E7">
        <w:rPr>
          <w:rFonts w:asciiTheme="majorHAnsi" w:hAnsiTheme="majorHAnsi" w:cs="Times New Roman"/>
          <w:i/>
          <w:color w:val="000000"/>
          <w:sz w:val="24"/>
          <w:szCs w:val="24"/>
          <w:lang w:val="pl-PL"/>
        </w:rPr>
        <w:t>/2</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Mjesto i datum: Podgorica, </w:t>
      </w:r>
      <w:r w:rsidR="00B0734B">
        <w:rPr>
          <w:rFonts w:asciiTheme="majorHAnsi" w:hAnsiTheme="majorHAnsi" w:cs="Times New Roman"/>
          <w:i/>
          <w:color w:val="000000"/>
          <w:sz w:val="24"/>
          <w:szCs w:val="24"/>
          <w:lang w:val="pl-PL"/>
        </w:rPr>
        <w:t>01</w:t>
      </w:r>
      <w:r w:rsidRPr="00DC67E7">
        <w:rPr>
          <w:rFonts w:asciiTheme="majorHAnsi" w:hAnsiTheme="majorHAnsi" w:cs="Times New Roman"/>
          <w:i/>
          <w:color w:val="000000"/>
          <w:sz w:val="24"/>
          <w:szCs w:val="24"/>
          <w:lang w:val="pl-PL"/>
        </w:rPr>
        <w:t>.</w:t>
      </w:r>
      <w:r w:rsidR="001A1D7B">
        <w:rPr>
          <w:rFonts w:asciiTheme="majorHAnsi" w:hAnsiTheme="majorHAnsi" w:cs="Times New Roman"/>
          <w:i/>
          <w:color w:val="000000"/>
          <w:sz w:val="24"/>
          <w:szCs w:val="24"/>
          <w:lang w:val="pl-PL"/>
        </w:rPr>
        <w:t>0</w:t>
      </w:r>
      <w:r w:rsidR="00B0734B">
        <w:rPr>
          <w:rFonts w:asciiTheme="majorHAnsi" w:hAnsiTheme="majorHAnsi" w:cs="Times New Roman"/>
          <w:i/>
          <w:color w:val="000000"/>
          <w:sz w:val="24"/>
          <w:szCs w:val="24"/>
          <w:lang w:val="pl-PL"/>
        </w:rPr>
        <w:t>6</w:t>
      </w:r>
      <w:r w:rsidRPr="00DC67E7">
        <w:rPr>
          <w:rFonts w:asciiTheme="majorHAnsi" w:hAnsiTheme="majorHAnsi" w:cs="Times New Roman"/>
          <w:i/>
          <w:color w:val="000000"/>
          <w:sz w:val="24"/>
          <w:szCs w:val="24"/>
          <w:lang w:val="pl-PL"/>
        </w:rPr>
        <w:t>.201</w:t>
      </w:r>
      <w:r w:rsidR="001A1D7B">
        <w:rPr>
          <w:rFonts w:asciiTheme="majorHAnsi" w:hAnsiTheme="majorHAnsi" w:cs="Times New Roman"/>
          <w:i/>
          <w:color w:val="000000"/>
          <w:sz w:val="24"/>
          <w:szCs w:val="24"/>
          <w:lang w:val="pl-PL"/>
        </w:rPr>
        <w:t>8</w:t>
      </w:r>
      <w:r w:rsidRPr="00DC67E7">
        <w:rPr>
          <w:rFonts w:asciiTheme="majorHAnsi" w:hAnsiTheme="majorHAnsi" w:cs="Times New Roman"/>
          <w:i/>
          <w:color w:val="000000"/>
          <w:sz w:val="24"/>
          <w:szCs w:val="24"/>
          <w:lang w:val="pl-PL"/>
        </w:rPr>
        <w:t>.godine</w:t>
      </w: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DC67E7" w:rsidRDefault="00DC67E7" w:rsidP="00DC67E7">
      <w:pPr>
        <w:spacing w:after="0" w:line="240" w:lineRule="auto"/>
        <w:jc w:val="both"/>
        <w:rPr>
          <w:rFonts w:asciiTheme="majorHAnsi" w:hAnsiTheme="majorHAnsi" w:cs="Times New Roman"/>
          <w:color w:val="000000"/>
          <w:sz w:val="24"/>
          <w:szCs w:val="24"/>
          <w:lang w:val="pl-PL"/>
        </w:rPr>
      </w:pP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413AF2">
        <w:rPr>
          <w:rFonts w:ascii="Cambria" w:hAnsi="Cambria" w:cs="Arial"/>
          <w:sz w:val="24"/>
          <w:szCs w:val="24"/>
          <w:lang w:val="sr-Latn-CS"/>
        </w:rPr>
        <w:t>Ljubiša Ćurčić, dipl.maš.ing</w:t>
      </w:r>
      <w:r w:rsidRPr="00413AF2">
        <w:rPr>
          <w:rFonts w:asciiTheme="majorHAnsi" w:hAnsiTheme="majorHAnsi" w:cs="Times New Roman"/>
          <w:color w:val="000000"/>
          <w:sz w:val="24"/>
          <w:szCs w:val="24"/>
          <w:lang w:val="pl-PL"/>
        </w:rPr>
        <w:t>,</w:t>
      </w:r>
      <w:r w:rsidRPr="00670F13">
        <w:rPr>
          <w:rFonts w:asciiTheme="majorHAnsi" w:hAnsiTheme="majorHAnsi" w:cs="Times New Roman"/>
          <w:color w:val="000000"/>
          <w:sz w:val="24"/>
          <w:szCs w:val="24"/>
          <w:lang w:val="pl-PL"/>
        </w:rPr>
        <w:t xml:space="preserve"> kao ovlašćeno lice Željezničke infrastrukture Crne Gore AD Podgorica, daje</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9740</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21.12.</w:t>
      </w:r>
      <w:r w:rsidRPr="000723B4">
        <w:rPr>
          <w:rFonts w:asciiTheme="majorHAnsi" w:hAnsiTheme="majorHAnsi" w:cs="Arial"/>
          <w:i/>
          <w:sz w:val="25"/>
          <w:szCs w:val="25"/>
          <w:lang w:val="sr-Latn-CS"/>
        </w:rPr>
        <w:t>2017.</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sidRPr="0097445B">
        <w:rPr>
          <w:rFonts w:asciiTheme="majorHAnsi" w:hAnsiTheme="majorHAnsi" w:cs="Arial"/>
          <w:bCs/>
          <w:sz w:val="26"/>
          <w:szCs w:val="26"/>
        </w:rPr>
        <w:t>03-</w:t>
      </w:r>
      <w:r>
        <w:rPr>
          <w:rFonts w:asciiTheme="majorHAnsi" w:hAnsiTheme="majorHAnsi" w:cs="Arial"/>
          <w:bCs/>
          <w:sz w:val="26"/>
          <w:szCs w:val="26"/>
        </w:rPr>
        <w:t>23680</w:t>
      </w:r>
      <w:r w:rsidRPr="0097445B">
        <w:rPr>
          <w:rFonts w:asciiTheme="majorHAnsi" w:hAnsiTheme="majorHAnsi" w:cs="Arial"/>
          <w:bCs/>
          <w:sz w:val="26"/>
          <w:szCs w:val="26"/>
        </w:rPr>
        <w:t xml:space="preserve">/1 od </w:t>
      </w:r>
      <w:r>
        <w:rPr>
          <w:rFonts w:asciiTheme="majorHAnsi" w:hAnsiTheme="majorHAnsi" w:cs="Arial"/>
          <w:bCs/>
          <w:sz w:val="26"/>
          <w:szCs w:val="26"/>
        </w:rPr>
        <w:t>16</w:t>
      </w:r>
      <w:r w:rsidRPr="0097445B">
        <w:rPr>
          <w:rFonts w:asciiTheme="majorHAnsi" w:hAnsiTheme="majorHAnsi" w:cs="Arial"/>
          <w:bCs/>
          <w:sz w:val="26"/>
          <w:szCs w:val="26"/>
        </w:rPr>
        <w:t>.0</w:t>
      </w:r>
      <w:r>
        <w:rPr>
          <w:rFonts w:asciiTheme="majorHAnsi" w:hAnsiTheme="majorHAnsi" w:cs="Arial"/>
          <w:bCs/>
          <w:sz w:val="26"/>
          <w:szCs w:val="26"/>
        </w:rPr>
        <w:t>1</w:t>
      </w:r>
      <w:r w:rsidRPr="0097445B">
        <w:rPr>
          <w:rFonts w:asciiTheme="majorHAnsi" w:hAnsiTheme="majorHAnsi" w:cs="Arial"/>
          <w:bCs/>
          <w:sz w:val="26"/>
          <w:szCs w:val="26"/>
        </w:rPr>
        <w:t>.201</w:t>
      </w:r>
      <w:r>
        <w:rPr>
          <w:rFonts w:asciiTheme="majorHAnsi" w:hAnsiTheme="majorHAnsi" w:cs="Arial"/>
          <w:bCs/>
          <w:sz w:val="26"/>
          <w:szCs w:val="26"/>
        </w:rPr>
        <w:t>8</w:t>
      </w:r>
      <w:r w:rsidRPr="00F27535">
        <w:rPr>
          <w:rFonts w:asciiTheme="majorHAnsi" w:hAnsiTheme="majorHAnsi" w:cs="Arial"/>
          <w:bCs/>
          <w:sz w:val="26"/>
          <w:szCs w:val="26"/>
        </w:rPr>
        <w:t>.</w:t>
      </w:r>
      <w:r>
        <w:rPr>
          <w:rFonts w:asciiTheme="majorHAnsi" w:hAnsiTheme="majorHAnsi" w:cs="Arial"/>
          <w:bCs/>
          <w:sz w:val="26"/>
          <w:szCs w:val="26"/>
        </w:rPr>
        <w:t>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pStyle w:val="BodyText"/>
        <w:ind w:left="360"/>
        <w:rPr>
          <w:rFonts w:asciiTheme="majorHAnsi" w:hAnsiTheme="majorHAnsi"/>
          <w:i/>
          <w:iCs/>
          <w:color w:val="000000"/>
          <w:sz w:val="24"/>
          <w:szCs w:val="24"/>
          <w:lang w:val="sr-Latn-CS"/>
        </w:rPr>
      </w:pPr>
    </w:p>
    <w:p w:rsidR="00B0734B" w:rsidRDefault="00B0734B" w:rsidP="00B0734B">
      <w:pPr>
        <w:tabs>
          <w:tab w:val="left" w:pos="1950"/>
        </w:tabs>
        <w:rPr>
          <w:rFonts w:asciiTheme="majorHAnsi" w:hAnsiTheme="majorHAnsi" w:cs="Times New Roman"/>
          <w:color w:val="000000"/>
          <w:sz w:val="24"/>
          <w:szCs w:val="24"/>
        </w:rPr>
      </w:pPr>
    </w:p>
    <w:p w:rsidR="00B0734B" w:rsidRPr="00670F13" w:rsidRDefault="00B0734B" w:rsidP="00B0734B">
      <w:pPr>
        <w:tabs>
          <w:tab w:val="left" w:pos="1950"/>
        </w:tabs>
        <w:rPr>
          <w:rFonts w:asciiTheme="majorHAnsi" w:hAnsiTheme="majorHAnsi" w:cs="Times New Roman"/>
          <w:color w:val="000000"/>
          <w:sz w:val="24"/>
          <w:szCs w:val="24"/>
        </w:rPr>
      </w:pPr>
    </w:p>
    <w:p w:rsidR="00B0734B" w:rsidRPr="00620E71" w:rsidRDefault="00B0734B" w:rsidP="00B0734B">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B0734B" w:rsidRPr="007E235D" w:rsidRDefault="00B0734B" w:rsidP="00B0734B">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B0734B" w:rsidRPr="008E4E04" w:rsidRDefault="00B0734B" w:rsidP="00B0734B">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B0734B" w:rsidRPr="008E4E04" w:rsidRDefault="00B0734B" w:rsidP="00B0734B">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B0734B" w:rsidRPr="008E4E04" w:rsidRDefault="00B0734B" w:rsidP="00B0734B">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DC67E7" w:rsidRPr="008E4E04" w:rsidRDefault="00DC67E7" w:rsidP="00DC67E7">
      <w:pPr>
        <w:spacing w:line="240" w:lineRule="auto"/>
        <w:rPr>
          <w:rFonts w:asciiTheme="majorHAnsi" w:hAnsiTheme="majorHAnsi"/>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8" w:name="_Toc416180136"/>
      <w:bookmarkStart w:id="9"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3"/>
      </w:r>
      <w:bookmarkEnd w:id="8"/>
      <w:bookmarkEnd w:id="9"/>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DC67E7" w:rsidRPr="007C7153"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B3516A">
        <w:rPr>
          <w:rFonts w:asciiTheme="majorHAnsi" w:hAnsiTheme="majorHAnsi" w:cs="Times New Roman"/>
          <w:i/>
          <w:color w:val="000000"/>
          <w:sz w:val="24"/>
          <w:szCs w:val="24"/>
          <w:lang w:val="pl-PL"/>
        </w:rPr>
        <w:t>4902</w:t>
      </w:r>
      <w:r w:rsidRPr="007C7153">
        <w:rPr>
          <w:rFonts w:asciiTheme="majorHAnsi" w:hAnsiTheme="majorHAnsi" w:cs="Times New Roman"/>
          <w:i/>
          <w:color w:val="000000"/>
          <w:sz w:val="24"/>
          <w:szCs w:val="24"/>
          <w:lang w:val="pl-PL"/>
        </w:rPr>
        <w:t>/3</w:t>
      </w:r>
    </w:p>
    <w:p w:rsidR="00DC67E7" w:rsidRPr="007C7153" w:rsidRDefault="00DC67E7" w:rsidP="00DC67E7">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B0734B">
        <w:rPr>
          <w:rFonts w:asciiTheme="majorHAnsi" w:hAnsiTheme="majorHAnsi" w:cs="Times New Roman"/>
          <w:i/>
          <w:color w:val="000000"/>
          <w:sz w:val="24"/>
          <w:szCs w:val="24"/>
          <w:lang w:val="pl-PL"/>
        </w:rPr>
        <w:t>01</w:t>
      </w:r>
      <w:r w:rsidRPr="007C7153">
        <w:rPr>
          <w:rFonts w:asciiTheme="majorHAnsi" w:hAnsiTheme="majorHAnsi" w:cs="Times New Roman"/>
          <w:i/>
          <w:color w:val="000000"/>
          <w:sz w:val="24"/>
          <w:szCs w:val="24"/>
          <w:lang w:val="pl-PL"/>
        </w:rPr>
        <w:t>.</w:t>
      </w:r>
      <w:r w:rsidR="001A1D7B">
        <w:rPr>
          <w:rFonts w:asciiTheme="majorHAnsi" w:hAnsiTheme="majorHAnsi" w:cs="Times New Roman"/>
          <w:i/>
          <w:color w:val="000000"/>
          <w:sz w:val="24"/>
          <w:szCs w:val="24"/>
          <w:lang w:val="pl-PL"/>
        </w:rPr>
        <w:t>0</w:t>
      </w:r>
      <w:r w:rsidR="00B0734B">
        <w:rPr>
          <w:rFonts w:asciiTheme="majorHAnsi" w:hAnsiTheme="majorHAnsi" w:cs="Times New Roman"/>
          <w:i/>
          <w:color w:val="000000"/>
          <w:sz w:val="24"/>
          <w:szCs w:val="24"/>
          <w:lang w:val="pl-PL"/>
        </w:rPr>
        <w:t>6</w:t>
      </w:r>
      <w:r w:rsidRPr="007C7153">
        <w:rPr>
          <w:rFonts w:asciiTheme="majorHAnsi" w:hAnsiTheme="majorHAnsi" w:cs="Times New Roman"/>
          <w:i/>
          <w:color w:val="000000"/>
          <w:sz w:val="24"/>
          <w:szCs w:val="24"/>
          <w:lang w:val="pl-PL"/>
        </w:rPr>
        <w:t>.201</w:t>
      </w:r>
      <w:r w:rsidR="001A1D7B">
        <w:rPr>
          <w:rFonts w:asciiTheme="majorHAnsi" w:hAnsiTheme="majorHAnsi" w:cs="Times New Roman"/>
          <w:i/>
          <w:color w:val="000000"/>
          <w:sz w:val="24"/>
          <w:szCs w:val="24"/>
          <w:lang w:val="pl-PL"/>
        </w:rPr>
        <w:t>8</w:t>
      </w:r>
      <w:r w:rsidRPr="007C7153">
        <w:rPr>
          <w:rFonts w:asciiTheme="majorHAnsi" w:hAnsiTheme="majorHAnsi" w:cs="Times New Roman"/>
          <w:i/>
          <w:color w:val="000000"/>
          <w:sz w:val="24"/>
          <w:szCs w:val="24"/>
          <w:lang w:val="pl-PL"/>
        </w:rPr>
        <w:t>.godine</w:t>
      </w:r>
    </w:p>
    <w:p w:rsidR="00DC67E7" w:rsidRPr="007C7153" w:rsidRDefault="00DC67E7" w:rsidP="00DC67E7">
      <w:pPr>
        <w:spacing w:after="0" w:line="240" w:lineRule="auto"/>
        <w:rPr>
          <w:rFonts w:asciiTheme="majorHAnsi" w:hAnsiTheme="majorHAnsi" w:cs="Times New Roman"/>
          <w:b/>
          <w:bCs/>
          <w:i/>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Pr="00F01151" w:rsidRDefault="00DC67E7" w:rsidP="00DC67E7">
      <w:pPr>
        <w:spacing w:after="0" w:line="240" w:lineRule="auto"/>
        <w:rPr>
          <w:rFonts w:asciiTheme="majorHAnsi" w:hAnsiTheme="majorHAnsi" w:cs="Times New Roman"/>
          <w:b/>
          <w:bCs/>
          <w:color w:val="000000"/>
          <w:sz w:val="24"/>
          <w:szCs w:val="24"/>
          <w:lang w:val="sr-Latn-CS"/>
        </w:rPr>
      </w:pPr>
    </w:p>
    <w:p w:rsidR="001A1D7B" w:rsidRPr="00F01151" w:rsidRDefault="001A1D7B" w:rsidP="001A1D7B">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1A1D7B" w:rsidRDefault="001A1D7B" w:rsidP="001A1D7B">
      <w:pPr>
        <w:spacing w:after="0" w:line="240" w:lineRule="auto"/>
        <w:jc w:val="both"/>
        <w:rPr>
          <w:rFonts w:asciiTheme="majorHAnsi" w:hAnsiTheme="majorHAnsi" w:cs="Times New Roman"/>
          <w:color w:val="000000"/>
          <w:sz w:val="24"/>
          <w:szCs w:val="24"/>
          <w:lang w:val="sr-Latn-CS"/>
        </w:rPr>
      </w:pP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010AE5" w:rsidRDefault="001A1D7B" w:rsidP="001A1D7B">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010AE5" w:rsidRDefault="001A1D7B" w:rsidP="001A1D7B">
      <w:pPr>
        <w:spacing w:after="160" w:line="259" w:lineRule="auto"/>
        <w:jc w:val="both"/>
        <w:rPr>
          <w:rFonts w:asciiTheme="majorHAnsi" w:hAnsiTheme="majorHAnsi" w:cs="Times New Roman"/>
          <w:i/>
          <w:color w:val="000000"/>
          <w:sz w:val="24"/>
          <w:szCs w:val="24"/>
        </w:rPr>
      </w:pPr>
      <w:r w:rsidRPr="00010AE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010AE5">
        <w:rPr>
          <w:rFonts w:asciiTheme="majorHAnsi" w:hAnsiTheme="majorHAnsi" w:cs="Times New Roman"/>
          <w:i/>
          <w:color w:val="000000"/>
          <w:sz w:val="24"/>
          <w:szCs w:val="24"/>
        </w:rPr>
        <w:t xml:space="preserve"> </w:t>
      </w:r>
      <w:r>
        <w:rPr>
          <w:rFonts w:asciiTheme="majorHAnsi" w:hAnsiTheme="majorHAnsi" w:cs="Times New Roman"/>
          <w:i/>
          <w:color w:val="000000"/>
          <w:sz w:val="24"/>
          <w:szCs w:val="24"/>
        </w:rPr>
        <w:t xml:space="preserve">broj </w:t>
      </w:r>
      <w:r>
        <w:rPr>
          <w:rFonts w:asciiTheme="majorHAnsi" w:hAnsiTheme="majorHAnsi" w:cs="Arial"/>
          <w:i/>
          <w:sz w:val="24"/>
          <w:szCs w:val="24"/>
          <w:lang w:val="sr-Latn-CS"/>
        </w:rPr>
        <w:t>9740</w:t>
      </w:r>
      <w:r w:rsidRPr="0048381B">
        <w:rPr>
          <w:rFonts w:asciiTheme="majorHAnsi" w:hAnsiTheme="majorHAnsi" w:cs="Arial"/>
          <w:i/>
          <w:sz w:val="24"/>
          <w:szCs w:val="24"/>
          <w:lang w:val="sr-Latn-CS"/>
        </w:rPr>
        <w:t xml:space="preserve"> od </w:t>
      </w:r>
      <w:r>
        <w:rPr>
          <w:rFonts w:asciiTheme="majorHAnsi" w:hAnsiTheme="majorHAnsi" w:cs="Arial"/>
          <w:i/>
          <w:sz w:val="24"/>
          <w:szCs w:val="24"/>
          <w:lang w:val="sr-Latn-CS"/>
        </w:rPr>
        <w:t>21</w:t>
      </w:r>
      <w:r w:rsidRPr="0048381B">
        <w:rPr>
          <w:rFonts w:asciiTheme="majorHAnsi" w:hAnsiTheme="majorHAnsi" w:cs="Arial"/>
          <w:i/>
          <w:sz w:val="24"/>
          <w:szCs w:val="24"/>
          <w:lang w:val="sr-Latn-CS"/>
        </w:rPr>
        <w:t>.</w:t>
      </w:r>
      <w:r>
        <w:rPr>
          <w:rFonts w:asciiTheme="majorHAnsi" w:hAnsiTheme="majorHAnsi" w:cs="Arial"/>
          <w:i/>
          <w:sz w:val="24"/>
          <w:szCs w:val="24"/>
          <w:lang w:val="sr-Latn-CS"/>
        </w:rPr>
        <w:t>12</w:t>
      </w:r>
      <w:r w:rsidRPr="0048381B">
        <w:rPr>
          <w:rFonts w:asciiTheme="majorHAnsi" w:hAnsiTheme="majorHAnsi" w:cs="Arial"/>
          <w:i/>
          <w:sz w:val="24"/>
          <w:szCs w:val="24"/>
          <w:lang w:val="sr-Latn-CS"/>
        </w:rPr>
        <w:t>.2017.</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robe</w:t>
      </w:r>
      <w:r w:rsidRPr="00010AE5">
        <w:rPr>
          <w:rFonts w:asciiTheme="majorHAnsi" w:hAnsiTheme="majorHAnsi" w:cs="Times New Roman"/>
          <w:i/>
          <w:color w:val="000000"/>
          <w:sz w:val="24"/>
          <w:szCs w:val="24"/>
        </w:rPr>
        <w:t xml:space="preserve">: </w:t>
      </w:r>
      <w:r w:rsidR="004521BB" w:rsidRPr="004521BB">
        <w:rPr>
          <w:rFonts w:asciiTheme="majorHAnsi" w:hAnsiTheme="majorHAnsi"/>
          <w:b/>
          <w:color w:val="000000" w:themeColor="text1"/>
          <w:sz w:val="24"/>
          <w:szCs w:val="24"/>
          <w:lang w:val="pl-PL"/>
        </w:rPr>
        <w:t>Lijepljeni sastav tipa „M”</w:t>
      </w:r>
      <w:r w:rsidRPr="004521BB">
        <w:rPr>
          <w:rFonts w:asciiTheme="majorHAnsi" w:hAnsiTheme="majorHAnsi" w:cs="Times New Roman"/>
          <w:b/>
          <w:i/>
          <w:color w:val="000000"/>
          <w:sz w:val="24"/>
          <w:szCs w:val="24"/>
        </w:rPr>
        <w:t>,</w:t>
      </w:r>
      <w:r w:rsidRPr="00010AE5">
        <w:rPr>
          <w:rFonts w:asciiTheme="majorHAnsi" w:hAnsiTheme="majorHAnsi" w:cs="Times New Roman"/>
          <w:i/>
          <w:color w:val="000000"/>
          <w:sz w:val="24"/>
          <w:szCs w:val="24"/>
        </w:rPr>
        <w:t xml:space="preserve"> 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8235A9" w:rsidRDefault="008235A9" w:rsidP="008235A9">
      <w:pPr>
        <w:spacing w:after="160" w:line="259" w:lineRule="auto"/>
        <w:jc w:val="both"/>
        <w:rPr>
          <w:rFonts w:asciiTheme="majorHAnsi" w:hAnsiTheme="majorHAnsi" w:cs="Times New Roman"/>
          <w:color w:val="000000"/>
          <w:sz w:val="24"/>
          <w:szCs w:val="24"/>
        </w:rPr>
      </w:pPr>
    </w:p>
    <w:p w:rsidR="008235A9" w:rsidRPr="00F01151" w:rsidRDefault="008235A9" w:rsidP="008235A9">
      <w:pPr>
        <w:spacing w:after="160" w:line="259" w:lineRule="auto"/>
        <w:jc w:val="both"/>
        <w:rPr>
          <w:rFonts w:asciiTheme="majorHAnsi" w:hAnsiTheme="majorHAnsi" w:cs="Times New Roman"/>
          <w:color w:val="000000"/>
          <w:sz w:val="24"/>
          <w:szCs w:val="24"/>
        </w:rPr>
      </w:pPr>
    </w:p>
    <w:p w:rsidR="00B0734B" w:rsidRPr="00F01151" w:rsidRDefault="008235A9" w:rsidP="00B0734B">
      <w:pPr>
        <w:spacing w:after="160" w:line="259" w:lineRule="auto"/>
        <w:jc w:val="both"/>
        <w:rPr>
          <w:rFonts w:asciiTheme="majorHAnsi" w:hAnsiTheme="majorHAnsi" w:cs="Times New Roman"/>
          <w:color w:val="000000"/>
          <w:sz w:val="24"/>
          <w:szCs w:val="24"/>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p>
    <w:p w:rsidR="00B0734B" w:rsidRPr="00790244" w:rsidRDefault="00B0734B" w:rsidP="00B0734B">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B0734B" w:rsidRPr="00F01151" w:rsidRDefault="00B0734B" w:rsidP="00B0734B">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B0734B" w:rsidRPr="00C06955" w:rsidRDefault="00B0734B" w:rsidP="00B0734B">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jc w:val="both"/>
        <w:rPr>
          <w:rFonts w:asciiTheme="majorHAnsi" w:hAnsiTheme="majorHAnsi" w:cs="Times New Roman"/>
          <w:color w:val="000000"/>
          <w:sz w:val="24"/>
          <w:szCs w:val="24"/>
        </w:rPr>
      </w:pPr>
    </w:p>
    <w:p w:rsidR="00B0734B" w:rsidRPr="00010AE5" w:rsidRDefault="00B0734B" w:rsidP="00B0734B">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b/>
        <w:t>Adrijana Uglik, dipl.ecc</w:t>
      </w:r>
    </w:p>
    <w:p w:rsidR="00B0734B" w:rsidRPr="00F01151" w:rsidRDefault="00B0734B" w:rsidP="00B0734B">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B0734B" w:rsidRDefault="00B0734B" w:rsidP="00B0734B">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ind w:left="7200" w:firstLine="720"/>
        <w:jc w:val="both"/>
        <w:rPr>
          <w:rFonts w:asciiTheme="majorHAnsi" w:hAnsiTheme="majorHAnsi" w:cs="Times New Roman"/>
          <w:color w:val="000000"/>
          <w:sz w:val="24"/>
          <w:szCs w:val="24"/>
        </w:rPr>
      </w:pPr>
    </w:p>
    <w:p w:rsidR="00B0734B" w:rsidRPr="001161E4" w:rsidRDefault="00B0734B" w:rsidP="00B0734B">
      <w:pPr>
        <w:spacing w:after="0" w:line="240" w:lineRule="auto"/>
        <w:rPr>
          <w:rFonts w:asciiTheme="majorHAnsi" w:hAnsiTheme="majorHAnsi" w:cs="Times New Roman"/>
          <w:b/>
          <w:color w:val="000000"/>
          <w:sz w:val="24"/>
          <w:szCs w:val="24"/>
        </w:rPr>
      </w:pPr>
      <w:r w:rsidRPr="00B0734B">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sidRPr="001161E4">
        <w:rPr>
          <w:rFonts w:asciiTheme="majorHAnsi" w:hAnsiTheme="majorHAnsi"/>
          <w:b/>
          <w:sz w:val="24"/>
          <w:szCs w:val="24"/>
        </w:rPr>
        <w:t>Zdravko Medenica, dipl.maš.ing.</w:t>
      </w:r>
    </w:p>
    <w:p w:rsidR="00B0734B" w:rsidRPr="00F01151" w:rsidRDefault="00B0734B" w:rsidP="00B0734B">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B0734B" w:rsidRDefault="00B0734B" w:rsidP="00B0734B">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235A9" w:rsidRPr="00F01151" w:rsidRDefault="008235A9" w:rsidP="00B0734B">
      <w:pPr>
        <w:spacing w:after="0" w:line="240" w:lineRule="auto"/>
        <w:ind w:left="1440" w:firstLine="720"/>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0" w:name="_Toc416180137"/>
      <w:bookmarkStart w:id="11"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4"/>
      </w:r>
      <w:bookmarkEnd w:id="10"/>
      <w:bookmarkEnd w:id="11"/>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946CC2" w:rsidRPr="007C7153" w:rsidRDefault="00946CC2" w:rsidP="00946CC2">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B3516A">
        <w:rPr>
          <w:rFonts w:asciiTheme="majorHAnsi" w:hAnsiTheme="majorHAnsi" w:cs="Times New Roman"/>
          <w:i/>
          <w:color w:val="000000"/>
          <w:sz w:val="24"/>
          <w:szCs w:val="24"/>
          <w:lang w:val="pl-PL"/>
        </w:rPr>
        <w:t>4902</w:t>
      </w:r>
      <w:r w:rsidRPr="007C7153">
        <w:rPr>
          <w:rFonts w:asciiTheme="majorHAnsi" w:hAnsiTheme="majorHAnsi" w:cs="Times New Roman"/>
          <w:i/>
          <w:color w:val="000000"/>
          <w:sz w:val="24"/>
          <w:szCs w:val="24"/>
          <w:lang w:val="pl-PL"/>
        </w:rPr>
        <w:t>/4</w:t>
      </w:r>
    </w:p>
    <w:p w:rsidR="00946CC2" w:rsidRPr="007C7153" w:rsidRDefault="00946CC2" w:rsidP="00946CC2">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B0734B">
        <w:rPr>
          <w:rFonts w:asciiTheme="majorHAnsi" w:hAnsiTheme="majorHAnsi" w:cs="Times New Roman"/>
          <w:i/>
          <w:color w:val="000000"/>
          <w:sz w:val="24"/>
          <w:szCs w:val="24"/>
          <w:lang w:val="pl-PL"/>
        </w:rPr>
        <w:t>01</w:t>
      </w:r>
      <w:r w:rsidRPr="007C7153">
        <w:rPr>
          <w:rFonts w:asciiTheme="majorHAnsi" w:hAnsiTheme="majorHAnsi" w:cs="Times New Roman"/>
          <w:i/>
          <w:color w:val="000000"/>
          <w:sz w:val="24"/>
          <w:szCs w:val="24"/>
          <w:lang w:val="pl-PL"/>
        </w:rPr>
        <w:t>.</w:t>
      </w:r>
      <w:r w:rsidR="00450AEF">
        <w:rPr>
          <w:rFonts w:asciiTheme="majorHAnsi" w:hAnsiTheme="majorHAnsi" w:cs="Times New Roman"/>
          <w:i/>
          <w:color w:val="000000"/>
          <w:sz w:val="24"/>
          <w:szCs w:val="24"/>
          <w:lang w:val="pl-PL"/>
        </w:rPr>
        <w:t>0</w:t>
      </w:r>
      <w:r w:rsidR="00B0734B">
        <w:rPr>
          <w:rFonts w:asciiTheme="majorHAnsi" w:hAnsiTheme="majorHAnsi" w:cs="Times New Roman"/>
          <w:i/>
          <w:color w:val="000000"/>
          <w:sz w:val="24"/>
          <w:szCs w:val="24"/>
          <w:lang w:val="pl-PL"/>
        </w:rPr>
        <w:t>6</w:t>
      </w:r>
      <w:r w:rsidRPr="007C7153">
        <w:rPr>
          <w:rFonts w:asciiTheme="majorHAnsi" w:hAnsiTheme="majorHAnsi" w:cs="Times New Roman"/>
          <w:i/>
          <w:color w:val="000000"/>
          <w:sz w:val="24"/>
          <w:szCs w:val="24"/>
          <w:lang w:val="pl-PL"/>
        </w:rPr>
        <w:t>.201</w:t>
      </w:r>
      <w:r w:rsidR="009A6938">
        <w:rPr>
          <w:rFonts w:asciiTheme="majorHAnsi" w:hAnsiTheme="majorHAnsi" w:cs="Times New Roman"/>
          <w:i/>
          <w:color w:val="000000"/>
          <w:sz w:val="24"/>
          <w:szCs w:val="24"/>
          <w:lang w:val="pl-PL"/>
        </w:rPr>
        <w:t>8</w:t>
      </w:r>
      <w:r w:rsidRPr="007C7153">
        <w:rPr>
          <w:rFonts w:asciiTheme="majorHAnsi" w:hAnsiTheme="majorHAnsi" w:cs="Times New Roman"/>
          <w:i/>
          <w:color w:val="000000"/>
          <w:sz w:val="24"/>
          <w:szCs w:val="24"/>
          <w:lang w:val="pl-PL"/>
        </w:rPr>
        <w:t>.godine</w:t>
      </w:r>
    </w:p>
    <w:p w:rsidR="00946CC2" w:rsidRPr="00010AE5" w:rsidRDefault="00946CC2" w:rsidP="00946CC2">
      <w:pPr>
        <w:spacing w:after="0" w:line="240" w:lineRule="auto"/>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4521BB" w:rsidRPr="00010AE5" w:rsidRDefault="004521BB" w:rsidP="004521BB">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B54285" w:rsidRDefault="004521BB" w:rsidP="004521BB">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B54285" w:rsidRDefault="004521BB" w:rsidP="004521BB">
      <w:pPr>
        <w:spacing w:after="160" w:line="259" w:lineRule="auto"/>
        <w:jc w:val="both"/>
        <w:rPr>
          <w:rFonts w:asciiTheme="majorHAnsi" w:hAnsiTheme="majorHAnsi" w:cs="Times New Roman"/>
          <w:i/>
          <w:color w:val="000000"/>
          <w:sz w:val="24"/>
          <w:szCs w:val="24"/>
        </w:rPr>
      </w:pPr>
      <w:r w:rsidRPr="00B5428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B54285">
        <w:rPr>
          <w:rFonts w:asciiTheme="majorHAnsi" w:hAnsiTheme="majorHAnsi" w:cs="Times New Roman"/>
          <w:i/>
          <w:color w:val="000000"/>
          <w:sz w:val="24"/>
          <w:szCs w:val="24"/>
        </w:rPr>
        <w:t xml:space="preserve"> broj </w:t>
      </w:r>
      <w:r>
        <w:rPr>
          <w:rFonts w:asciiTheme="majorHAnsi" w:hAnsiTheme="majorHAnsi" w:cs="Arial"/>
          <w:i/>
          <w:sz w:val="24"/>
          <w:szCs w:val="24"/>
          <w:lang w:val="sr-Latn-CS"/>
        </w:rPr>
        <w:t>9740</w:t>
      </w:r>
      <w:r w:rsidRPr="0048381B">
        <w:rPr>
          <w:rFonts w:asciiTheme="majorHAnsi" w:hAnsiTheme="majorHAnsi" w:cs="Arial"/>
          <w:i/>
          <w:sz w:val="24"/>
          <w:szCs w:val="24"/>
          <w:lang w:val="sr-Latn-CS"/>
        </w:rPr>
        <w:t xml:space="preserve"> od </w:t>
      </w:r>
      <w:r>
        <w:rPr>
          <w:rFonts w:asciiTheme="majorHAnsi" w:hAnsiTheme="majorHAnsi" w:cs="Arial"/>
          <w:i/>
          <w:sz w:val="24"/>
          <w:szCs w:val="24"/>
          <w:lang w:val="sr-Latn-CS"/>
        </w:rPr>
        <w:t>21</w:t>
      </w:r>
      <w:r w:rsidRPr="0048381B">
        <w:rPr>
          <w:rFonts w:asciiTheme="majorHAnsi" w:hAnsiTheme="majorHAnsi" w:cs="Arial"/>
          <w:i/>
          <w:sz w:val="24"/>
          <w:szCs w:val="24"/>
          <w:lang w:val="sr-Latn-CS"/>
        </w:rPr>
        <w:t>.</w:t>
      </w:r>
      <w:r>
        <w:rPr>
          <w:rFonts w:asciiTheme="majorHAnsi" w:hAnsiTheme="majorHAnsi" w:cs="Arial"/>
          <w:i/>
          <w:sz w:val="24"/>
          <w:szCs w:val="24"/>
          <w:lang w:val="sr-Latn-CS"/>
        </w:rPr>
        <w:t>12</w:t>
      </w:r>
      <w:r w:rsidRPr="0048381B">
        <w:rPr>
          <w:rFonts w:asciiTheme="majorHAnsi" w:hAnsiTheme="majorHAnsi" w:cs="Arial"/>
          <w:i/>
          <w:sz w:val="24"/>
          <w:szCs w:val="24"/>
          <w:lang w:val="sr-Latn-CS"/>
        </w:rPr>
        <w:t>.2017.</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robe</w:t>
      </w:r>
      <w:r w:rsidRPr="00010AE5">
        <w:rPr>
          <w:rFonts w:asciiTheme="majorHAnsi" w:hAnsiTheme="majorHAnsi" w:cs="Times New Roman"/>
          <w:i/>
          <w:color w:val="000000"/>
          <w:sz w:val="24"/>
          <w:szCs w:val="24"/>
        </w:rPr>
        <w:t xml:space="preserve">: </w:t>
      </w:r>
      <w:r w:rsidRPr="004521BB">
        <w:rPr>
          <w:rFonts w:asciiTheme="majorHAnsi" w:hAnsiTheme="majorHAnsi"/>
          <w:b/>
          <w:color w:val="000000" w:themeColor="text1"/>
          <w:sz w:val="24"/>
          <w:szCs w:val="24"/>
          <w:lang w:val="pl-PL"/>
        </w:rPr>
        <w:t>Lijepljeni sastav tipa „M”</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Pr="00010AE5" w:rsidRDefault="008235A9" w:rsidP="008235A9">
      <w:pPr>
        <w:tabs>
          <w:tab w:val="left" w:pos="1950"/>
        </w:tabs>
        <w:spacing w:after="0" w:line="240" w:lineRule="auto"/>
        <w:rPr>
          <w:rFonts w:asciiTheme="majorHAnsi" w:hAnsiTheme="majorHAnsi" w:cs="Times New Roman"/>
          <w:color w:val="000000"/>
          <w:sz w:val="24"/>
          <w:szCs w:val="24"/>
        </w:rPr>
      </w:pPr>
    </w:p>
    <w:p w:rsidR="00F838A0" w:rsidRPr="00E53C93" w:rsidRDefault="00F838A0" w:rsidP="00F838A0">
      <w:pPr>
        <w:spacing w:after="0" w:line="240" w:lineRule="auto"/>
        <w:jc w:val="both"/>
        <w:rPr>
          <w:rFonts w:asciiTheme="majorHAnsi" w:hAnsiTheme="majorHAnsi" w:cs="Times New Roman"/>
          <w:b/>
          <w:i/>
          <w:color w:val="00000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Pr>
          <w:rFonts w:asciiTheme="majorHAnsi" w:hAnsiTheme="majorHAnsi"/>
          <w:b/>
          <w:sz w:val="24"/>
          <w:szCs w:val="24"/>
        </w:rPr>
        <w:t>Predrag Bubanja</w:t>
      </w:r>
      <w:r w:rsidRPr="0014418C">
        <w:rPr>
          <w:rFonts w:asciiTheme="majorHAnsi" w:hAnsiTheme="majorHAnsi"/>
          <w:sz w:val="24"/>
          <w:szCs w:val="24"/>
        </w:rPr>
        <w:t>, dipl. pravnik</w:t>
      </w:r>
    </w:p>
    <w:p w:rsidR="00F838A0" w:rsidRPr="00E53C93" w:rsidRDefault="00F838A0" w:rsidP="00F838A0">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E53C93" w:rsidRDefault="00F838A0" w:rsidP="00F838A0">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F838A0" w:rsidRPr="00E53C93" w:rsidRDefault="00F838A0" w:rsidP="00F838A0">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7618D9" w:rsidRDefault="00F838A0" w:rsidP="00F838A0">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Pr>
          <w:rFonts w:asciiTheme="majorHAnsi" w:hAnsiTheme="majorHAnsi"/>
          <w:b/>
          <w:sz w:val="24"/>
          <w:szCs w:val="24"/>
        </w:rPr>
        <w:t>Goran Jovanović</w:t>
      </w:r>
      <w:r w:rsidRPr="008D6EA8">
        <w:rPr>
          <w:rFonts w:asciiTheme="majorHAnsi" w:hAnsiTheme="majorHAnsi"/>
          <w:sz w:val="24"/>
          <w:szCs w:val="24"/>
        </w:rPr>
        <w:t>,</w:t>
      </w:r>
      <w:r w:rsidRPr="00E1665D">
        <w:rPr>
          <w:rFonts w:asciiTheme="majorHAnsi" w:hAnsiTheme="majorHAnsi"/>
          <w:sz w:val="24"/>
          <w:szCs w:val="24"/>
        </w:rPr>
        <w:t xml:space="preserve"> </w:t>
      </w:r>
      <w:r>
        <w:rPr>
          <w:rFonts w:asciiTheme="majorHAnsi" w:hAnsiTheme="majorHAnsi"/>
          <w:sz w:val="24"/>
          <w:szCs w:val="24"/>
        </w:rPr>
        <w:t>spec.struk.maš.ing.</w:t>
      </w:r>
    </w:p>
    <w:p w:rsidR="00F838A0" w:rsidRPr="00E53C93" w:rsidRDefault="00F838A0" w:rsidP="00F838A0">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Pr>
          <w:rFonts w:asciiTheme="majorHAnsi" w:hAnsiTheme="majorHAnsi" w:cs="Times New Roman"/>
          <w:i/>
          <w:color w:val="000000"/>
          <w:sz w:val="24"/>
          <w:szCs w:val="24"/>
          <w:u w:val="single"/>
          <w:lang w:val="sr-Latn-CS"/>
        </w:rPr>
        <w:t>-</w:t>
      </w:r>
      <w:r>
        <w:rPr>
          <w:rFonts w:asciiTheme="majorHAnsi" w:hAnsiTheme="majorHAnsi" w:cs="Times New Roman"/>
          <w:i/>
          <w:color w:val="000000"/>
          <w:sz w:val="24"/>
          <w:szCs w:val="24"/>
          <w:u w:val="single"/>
          <w:lang w:val="sr-Latn-CS"/>
        </w:rPr>
        <w:tab/>
        <w:t>-</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946CC2" w:rsidRPr="00C06955" w:rsidRDefault="00946CC2" w:rsidP="00946CC2">
      <w:pPr>
        <w:spacing w:after="0" w:line="240" w:lineRule="auto"/>
        <w:ind w:left="5664" w:firstLine="708"/>
        <w:rPr>
          <w:rFonts w:asciiTheme="majorHAnsi" w:hAnsiTheme="majorHAnsi" w:cs="Times New Roman"/>
          <w:i/>
          <w:iCs/>
          <w:color w:val="000000"/>
          <w:sz w:val="24"/>
          <w:szCs w:val="24"/>
          <w:vertAlign w:val="superscript"/>
        </w:rPr>
      </w:pPr>
    </w:p>
    <w:p w:rsidR="008235A9" w:rsidRPr="00E53C93" w:rsidRDefault="008235A9" w:rsidP="008235A9">
      <w:pPr>
        <w:spacing w:after="0" w:line="240" w:lineRule="auto"/>
        <w:ind w:left="4956" w:firstLine="708"/>
        <w:jc w:val="both"/>
        <w:rPr>
          <w:rFonts w:asciiTheme="majorHAnsi" w:hAnsiTheme="majorHAnsi" w:cs="Times New Roman"/>
          <w:i/>
          <w:i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rPr>
      </w:pPr>
    </w:p>
    <w:p w:rsidR="00B460F9" w:rsidRDefault="00B460F9" w:rsidP="00B460F9">
      <w:pPr>
        <w:rPr>
          <w:rFonts w:asciiTheme="majorHAnsi" w:hAnsiTheme="majorHAnsi" w:cs="Times New Roman"/>
          <w:b/>
          <w:bCs/>
          <w:color w:val="000000"/>
          <w:sz w:val="24"/>
          <w:szCs w:val="24"/>
        </w:rPr>
      </w:pPr>
    </w:p>
    <w:p w:rsidR="00390C04" w:rsidRDefault="00390C04" w:rsidP="00B460F9">
      <w:pPr>
        <w:rPr>
          <w:rFonts w:asciiTheme="majorHAnsi" w:hAnsiTheme="majorHAnsi" w:cs="Times New Roman"/>
          <w:b/>
          <w:bCs/>
          <w:color w:val="000000"/>
          <w:sz w:val="24"/>
          <w:szCs w:val="24"/>
        </w:rPr>
      </w:pPr>
    </w:p>
    <w:p w:rsidR="00390C04" w:rsidRPr="00BA04F0" w:rsidRDefault="00390C04" w:rsidP="00B460F9">
      <w:pPr>
        <w:rPr>
          <w:rFonts w:asciiTheme="majorHAnsi" w:hAnsiTheme="majorHAnsi" w:cs="Times New Roman"/>
          <w:b/>
          <w:bCs/>
          <w:color w:val="000000"/>
          <w:sz w:val="24"/>
          <w:szCs w:val="24"/>
        </w:rPr>
      </w:pPr>
    </w:p>
    <w:p w:rsidR="0044746E" w:rsidRPr="00BA04F0" w:rsidRDefault="0044746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2" w:name="_Toc416180138"/>
      <w:bookmarkStart w:id="13"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2"/>
      <w:bookmarkEnd w:id="13"/>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C91065" w:rsidRPr="00BA04F0" w:rsidRDefault="00C91065" w:rsidP="00C91065">
      <w:pPr>
        <w:pStyle w:val="BodyText"/>
        <w:rPr>
          <w:rFonts w:asciiTheme="majorHAnsi" w:hAnsiTheme="majorHAnsi"/>
          <w:b/>
          <w:bCs/>
          <w:color w:val="000000"/>
          <w:sz w:val="24"/>
          <w:szCs w:val="24"/>
          <w:lang w:val="sr-Latn-CS"/>
        </w:rPr>
      </w:pPr>
    </w:p>
    <w:p w:rsidR="00C91065" w:rsidRPr="00BA04F0" w:rsidRDefault="00C91065" w:rsidP="00C91065">
      <w:pPr>
        <w:spacing w:after="0" w:line="240" w:lineRule="auto"/>
        <w:jc w:val="both"/>
        <w:rPr>
          <w:rFonts w:asciiTheme="majorHAnsi" w:hAnsiTheme="majorHAnsi" w:cs="Times New Roman"/>
          <w:b/>
          <w:bCs/>
          <w:color w:val="000000"/>
          <w:sz w:val="24"/>
          <w:szCs w:val="24"/>
          <w:shd w:val="clear" w:color="auto" w:fill="FFFFFF"/>
        </w:rPr>
      </w:pPr>
    </w:p>
    <w:p w:rsidR="00E10BE1" w:rsidRPr="00BA04F0" w:rsidRDefault="00E10BE1" w:rsidP="00E10BE1">
      <w:pPr>
        <w:pStyle w:val="BodyText"/>
        <w:rPr>
          <w:rFonts w:asciiTheme="majorHAnsi" w:hAnsiTheme="majorHAnsi"/>
          <w:b/>
          <w:bCs/>
          <w:color w:val="000000"/>
          <w:sz w:val="24"/>
          <w:szCs w:val="24"/>
          <w:lang w:val="sr-Latn-CS"/>
        </w:rPr>
      </w:pPr>
    </w:p>
    <w:p w:rsidR="00946CC2" w:rsidRPr="00BA04F0" w:rsidRDefault="00946CC2" w:rsidP="00946CC2">
      <w:pPr>
        <w:spacing w:after="0" w:line="240" w:lineRule="auto"/>
        <w:jc w:val="both"/>
        <w:rPr>
          <w:rFonts w:asciiTheme="majorHAnsi" w:hAnsiTheme="majorHAnsi" w:cs="Times New Roman"/>
          <w:b/>
          <w:bCs/>
          <w:color w:val="000000"/>
          <w:sz w:val="24"/>
          <w:szCs w:val="24"/>
          <w:bdr w:val="single" w:sz="4" w:space="0" w:color="auto"/>
        </w:rPr>
      </w:pPr>
      <w:r w:rsidRPr="00BA04F0">
        <w:rPr>
          <w:rFonts w:asciiTheme="majorHAnsi" w:hAnsiTheme="majorHAnsi" w:cs="Times New Roman"/>
          <w:b/>
          <w:bCs/>
          <w:color w:val="000000"/>
          <w:sz w:val="24"/>
          <w:szCs w:val="24"/>
          <w:shd w:val="clear" w:color="auto" w:fill="FFFFFF"/>
        </w:rPr>
        <w:sym w:font="Wingdings" w:char="F078"/>
      </w:r>
      <w:r w:rsidRPr="00BA04F0">
        <w:rPr>
          <w:rFonts w:asciiTheme="majorHAnsi" w:hAnsiTheme="majorHAnsi" w:cs="Times New Roman"/>
          <w:b/>
          <w:bCs/>
          <w:color w:val="000000"/>
          <w:sz w:val="24"/>
          <w:szCs w:val="24"/>
          <w:shd w:val="clear" w:color="auto" w:fill="FFFFFF"/>
        </w:rPr>
        <w:t xml:space="preserve"> </w:t>
      </w:r>
      <w:r w:rsidRPr="00BA04F0">
        <w:rPr>
          <w:rFonts w:asciiTheme="majorHAnsi" w:hAnsiTheme="majorHAnsi" w:cs="Times New Roman"/>
          <w:b/>
          <w:bCs/>
          <w:color w:val="000000"/>
          <w:sz w:val="24"/>
          <w:szCs w:val="24"/>
          <w:shd w:val="clear" w:color="auto" w:fill="FFFFFF"/>
          <w:lang w:val="hr-HR"/>
        </w:rPr>
        <w:t xml:space="preserve">Vrednovanje ponuda po kriterijumu </w:t>
      </w:r>
      <w:r w:rsidRPr="00BA04F0">
        <w:rPr>
          <w:rFonts w:asciiTheme="majorHAnsi" w:hAnsiTheme="majorHAnsi" w:cs="Times New Roman"/>
          <w:b/>
          <w:bCs/>
          <w:color w:val="000000"/>
          <w:sz w:val="24"/>
          <w:szCs w:val="24"/>
          <w:shd w:val="clear" w:color="auto" w:fill="FFFFFF"/>
          <w:lang w:val="pl-PL"/>
        </w:rPr>
        <w:t xml:space="preserve">ekonomski najpovoljnija ponuda </w:t>
      </w:r>
      <w:r w:rsidRPr="00BA04F0">
        <w:rPr>
          <w:rFonts w:asciiTheme="majorHAnsi" w:hAnsiTheme="majorHAnsi" w:cs="Times New Roman"/>
          <w:b/>
          <w:bCs/>
          <w:color w:val="000000"/>
          <w:sz w:val="24"/>
          <w:szCs w:val="24"/>
        </w:rPr>
        <w:t>vršiće se na sljedeći način:</w:t>
      </w:r>
    </w:p>
    <w:p w:rsidR="00946CC2" w:rsidRPr="00BA04F0" w:rsidRDefault="00946CC2" w:rsidP="00946CC2">
      <w:pPr>
        <w:spacing w:after="0" w:line="240" w:lineRule="auto"/>
        <w:ind w:left="284"/>
        <w:jc w:val="both"/>
        <w:rPr>
          <w:rFonts w:asciiTheme="majorHAnsi" w:hAnsiTheme="majorHAnsi" w:cs="Times New Roman"/>
          <w:color w:val="000000"/>
          <w:sz w:val="24"/>
          <w:szCs w:val="24"/>
          <w:lang w:val="hr-HR"/>
        </w:rPr>
      </w:pPr>
    </w:p>
    <w:p w:rsidR="00946CC2" w:rsidRPr="00BA04F0" w:rsidRDefault="00946CC2" w:rsidP="00946CC2">
      <w:pPr>
        <w:spacing w:after="0" w:line="240" w:lineRule="auto"/>
        <w:ind w:left="284"/>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hr-HR"/>
        </w:rPr>
        <w:t xml:space="preserve"> podkriterijum najniža ponuđena cijena </w:t>
      </w:r>
      <w:r w:rsidRPr="00BA04F0">
        <w:rPr>
          <w:rFonts w:asciiTheme="majorHAnsi" w:hAnsiTheme="majorHAnsi" w:cs="Times New Roman"/>
          <w:color w:val="000000"/>
          <w:sz w:val="24"/>
          <w:szCs w:val="24"/>
        </w:rPr>
        <w:t>vrednovaće se na sljedeći način:</w:t>
      </w:r>
    </w:p>
    <w:p w:rsidR="00946CC2" w:rsidRPr="00BA04F0" w:rsidRDefault="00946CC2" w:rsidP="00946CC2">
      <w:pPr>
        <w:spacing w:after="0" w:line="240" w:lineRule="auto"/>
        <w:ind w:left="284"/>
        <w:jc w:val="both"/>
        <w:rPr>
          <w:rFonts w:asciiTheme="majorHAnsi" w:hAnsiTheme="majorHAnsi" w:cs="Times New Roman"/>
          <w:color w:val="000000"/>
          <w:sz w:val="24"/>
          <w:szCs w:val="24"/>
        </w:rPr>
      </w:pPr>
    </w:p>
    <w:p w:rsidR="00946CC2" w:rsidRPr="00BA04F0" w:rsidRDefault="00946CC2" w:rsidP="00946CC2">
      <w:pPr>
        <w:spacing w:after="0" w:line="240" w:lineRule="auto"/>
        <w:ind w:left="284"/>
        <w:jc w:val="center"/>
        <w:rPr>
          <w:rFonts w:asciiTheme="majorHAnsi" w:hAnsiTheme="majorHAnsi" w:cs="Times New Roman"/>
          <w:color w:val="000000"/>
          <w:sz w:val="24"/>
          <w:szCs w:val="24"/>
        </w:rPr>
      </w:pPr>
      <w:r w:rsidRPr="00BA04F0">
        <w:rPr>
          <w:rFonts w:asciiTheme="majorHAnsi" w:hAnsiTheme="majorHAnsi" w:cs="Times New Roman"/>
          <w:b/>
          <w:color w:val="000000"/>
          <w:sz w:val="24"/>
          <w:szCs w:val="24"/>
        </w:rPr>
        <w:t>maksimalni broj bodova po ovom podkriterijumu= 90</w:t>
      </w:r>
    </w:p>
    <w:p w:rsidR="00946CC2" w:rsidRPr="00BA04F0" w:rsidRDefault="00946CC2" w:rsidP="00946CC2">
      <w:pPr>
        <w:pStyle w:val="ListParagraph"/>
        <w:spacing w:before="0" w:after="0" w:line="276" w:lineRule="auto"/>
        <w:ind w:left="228"/>
        <w:jc w:val="both"/>
        <w:rPr>
          <w:rFonts w:asciiTheme="majorHAnsi" w:hAnsiTheme="majorHAnsi"/>
          <w:b/>
          <w:sz w:val="24"/>
          <w:szCs w:val="24"/>
          <w:u w:val="single"/>
        </w:rPr>
      </w:pPr>
    </w:p>
    <w:p w:rsidR="00946CC2" w:rsidRPr="00BA04F0" w:rsidRDefault="00946CC2" w:rsidP="00946CC2">
      <w:pPr>
        <w:spacing w:after="0"/>
        <w:jc w:val="both"/>
        <w:rPr>
          <w:rFonts w:asciiTheme="majorHAnsi" w:hAnsiTheme="majorHAnsi"/>
          <w:sz w:val="24"/>
          <w:szCs w:val="24"/>
          <w:lang w:val="sr-Latn-CS"/>
        </w:rPr>
      </w:pPr>
      <w:r w:rsidRPr="00BA04F0">
        <w:rPr>
          <w:rFonts w:asciiTheme="majorHAnsi" w:hAnsiTheme="majorHAnsi"/>
          <w:b/>
          <w:sz w:val="24"/>
          <w:szCs w:val="24"/>
          <w:u w:val="single"/>
        </w:rPr>
        <w:t>NAJNIŽA PONUĐENA CIJENA</w:t>
      </w:r>
      <w:r w:rsidRPr="00BA04F0">
        <w:rPr>
          <w:rFonts w:asciiTheme="majorHAnsi" w:hAnsiTheme="majorHAnsi"/>
          <w:sz w:val="24"/>
          <w:szCs w:val="24"/>
        </w:rPr>
        <w:t xml:space="preserve">- </w:t>
      </w:r>
      <w:r w:rsidRPr="00BA04F0">
        <w:rPr>
          <w:rFonts w:asciiTheme="majorHAnsi" w:hAnsiTheme="majorHAnsi"/>
          <w:sz w:val="24"/>
          <w:szCs w:val="24"/>
          <w:lang w:val="sr-Latn-CS"/>
        </w:rPr>
        <w:t>je opredjeljujući podkriterijum za vrednovanje ponuda. Pod ponuđenom cijenom podrazumjeva se ukupna cijena robe bliže određen</w:t>
      </w:r>
      <w:r>
        <w:rPr>
          <w:rFonts w:asciiTheme="majorHAnsi" w:hAnsiTheme="majorHAnsi"/>
          <w:sz w:val="24"/>
          <w:szCs w:val="24"/>
          <w:lang w:val="sr-Latn-CS"/>
        </w:rPr>
        <w:t>a</w:t>
      </w:r>
      <w:r w:rsidRPr="00BA04F0">
        <w:rPr>
          <w:rFonts w:asciiTheme="majorHAnsi" w:hAnsiTheme="majorHAnsi"/>
          <w:sz w:val="24"/>
          <w:szCs w:val="24"/>
          <w:lang w:val="sr-Latn-CS"/>
        </w:rPr>
        <w:t xml:space="preserve"> Specifikacijom robe ove dokumentacije.</w:t>
      </w:r>
    </w:p>
    <w:p w:rsidR="00946CC2" w:rsidRPr="00BA04F0" w:rsidRDefault="00946CC2" w:rsidP="00946CC2">
      <w:pPr>
        <w:pStyle w:val="ListParagraph"/>
        <w:spacing w:before="0" w:after="0" w:line="276" w:lineRule="auto"/>
        <w:ind w:left="0"/>
        <w:jc w:val="both"/>
        <w:rPr>
          <w:rFonts w:asciiTheme="majorHAnsi" w:hAnsiTheme="majorHAnsi" w:cs="Times New Roman"/>
          <w:b/>
          <w:color w:val="000000"/>
          <w:sz w:val="24"/>
          <w:szCs w:val="24"/>
        </w:rPr>
      </w:pPr>
    </w:p>
    <w:p w:rsidR="00946CC2" w:rsidRPr="00BA04F0" w:rsidRDefault="00946CC2" w:rsidP="00946CC2">
      <w:pPr>
        <w:spacing w:after="0"/>
        <w:jc w:val="both"/>
        <w:rPr>
          <w:rFonts w:asciiTheme="majorHAnsi" w:hAnsiTheme="majorHAnsi"/>
          <w:sz w:val="24"/>
          <w:szCs w:val="24"/>
          <w:lang w:val="sr-Latn-CS"/>
        </w:rPr>
      </w:pPr>
      <w:r w:rsidRPr="00BA04F0">
        <w:rPr>
          <w:rFonts w:asciiTheme="majorHAnsi" w:hAnsiTheme="majorHAnsi"/>
          <w:sz w:val="24"/>
          <w:szCs w:val="24"/>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946CC2" w:rsidRPr="00BA04F0" w:rsidRDefault="00946CC2" w:rsidP="00946CC2">
      <w:pPr>
        <w:spacing w:after="0" w:line="240" w:lineRule="auto"/>
        <w:ind w:left="284"/>
        <w:rPr>
          <w:rFonts w:asciiTheme="majorHAnsi" w:hAnsiTheme="majorHAnsi" w:cs="Times New Roman"/>
          <w:b/>
          <w:color w:val="000000"/>
          <w:sz w:val="24"/>
          <w:szCs w:val="24"/>
          <w:bdr w:val="single" w:sz="4" w:space="0" w:color="auto"/>
        </w:rPr>
      </w:pPr>
    </w:p>
    <w:p w:rsidR="00946CC2" w:rsidRPr="00BA04F0" w:rsidRDefault="00946CC2" w:rsidP="00946CC2">
      <w:pPr>
        <w:spacing w:after="0" w:line="240" w:lineRule="auto"/>
        <w:ind w:left="284"/>
        <w:jc w:val="center"/>
        <w:rPr>
          <w:rFonts w:asciiTheme="majorHAnsi" w:hAnsiTheme="majorHAnsi" w:cs="Times New Roman"/>
          <w:b/>
          <w:color w:val="000000"/>
          <w:sz w:val="24"/>
          <w:szCs w:val="24"/>
          <w:bdr w:val="single" w:sz="4" w:space="0" w:color="auto"/>
        </w:rPr>
      </w:pPr>
      <w:r w:rsidRPr="00BA04F0">
        <w:rPr>
          <w:rFonts w:asciiTheme="majorHAnsi" w:hAnsiTheme="majorHAnsi" w:cs="Times New Roman"/>
          <w:b/>
          <w:color w:val="000000"/>
          <w:sz w:val="24"/>
          <w:szCs w:val="24"/>
          <w:bdr w:val="single" w:sz="4" w:space="0" w:color="auto"/>
        </w:rPr>
        <w:t>broj bodova =</w:t>
      </w:r>
      <w:r>
        <w:rPr>
          <w:rFonts w:asciiTheme="majorHAnsi" w:hAnsiTheme="majorHAnsi" w:cs="Times New Roman"/>
          <w:b/>
          <w:color w:val="000000"/>
          <w:sz w:val="24"/>
          <w:szCs w:val="24"/>
          <w:bdr w:val="single" w:sz="4" w:space="0" w:color="auto"/>
        </w:rPr>
        <w:t>(</w:t>
      </w:r>
      <w:r w:rsidRPr="00BA04F0">
        <w:rPr>
          <w:rFonts w:asciiTheme="majorHAnsi" w:hAnsiTheme="majorHAnsi" w:cs="Times New Roman"/>
          <w:b/>
          <w:color w:val="000000"/>
          <w:sz w:val="24"/>
          <w:szCs w:val="24"/>
          <w:bdr w:val="single" w:sz="4" w:space="0" w:color="auto"/>
        </w:rPr>
        <w:t xml:space="preserve">najniža </w:t>
      </w:r>
      <w:r w:rsidR="00335D20">
        <w:rPr>
          <w:rFonts w:asciiTheme="majorHAnsi" w:hAnsiTheme="majorHAnsi" w:cs="Times New Roman"/>
          <w:b/>
          <w:color w:val="000000"/>
          <w:sz w:val="24"/>
          <w:szCs w:val="24"/>
          <w:bdr w:val="single" w:sz="4" w:space="0" w:color="auto"/>
        </w:rPr>
        <w:t xml:space="preserve">ukupna </w:t>
      </w:r>
      <w:r w:rsidRPr="00BA04F0">
        <w:rPr>
          <w:rFonts w:asciiTheme="majorHAnsi" w:hAnsiTheme="majorHAnsi" w:cs="Times New Roman"/>
          <w:b/>
          <w:color w:val="000000"/>
          <w:sz w:val="24"/>
          <w:szCs w:val="24"/>
          <w:bdr w:val="single" w:sz="4" w:space="0" w:color="auto"/>
        </w:rPr>
        <w:t>ponuđena cijena</w:t>
      </w:r>
      <w:r w:rsidR="00335D20">
        <w:rPr>
          <w:rFonts w:asciiTheme="majorHAnsi" w:hAnsiTheme="majorHAnsi" w:cs="Times New Roman"/>
          <w:b/>
          <w:color w:val="000000"/>
          <w:sz w:val="24"/>
          <w:szCs w:val="24"/>
          <w:bdr w:val="single" w:sz="4" w:space="0" w:color="auto"/>
        </w:rPr>
        <w:t xml:space="preserve"> sa uračunatim PDV-om</w:t>
      </w:r>
      <w:r w:rsidR="007E1B41" w:rsidRPr="00BA04F0">
        <w:rPr>
          <w:rFonts w:asciiTheme="majorHAnsi" w:hAnsiTheme="majorHAnsi" w:cs="Times New Roman"/>
          <w:b/>
          <w:color w:val="000000"/>
          <w:sz w:val="24"/>
          <w:szCs w:val="24"/>
          <w:bdr w:val="single" w:sz="4" w:space="0" w:color="auto"/>
        </w:rPr>
        <w:t>/ ponuđena cijena</w:t>
      </w:r>
      <w:r w:rsidR="00335D20" w:rsidRPr="00335D20">
        <w:rPr>
          <w:rFonts w:asciiTheme="majorHAnsi" w:hAnsiTheme="majorHAnsi" w:cs="Times New Roman"/>
          <w:b/>
          <w:color w:val="000000"/>
          <w:sz w:val="24"/>
          <w:szCs w:val="24"/>
          <w:bdr w:val="single" w:sz="4" w:space="0" w:color="auto"/>
        </w:rPr>
        <w:t xml:space="preserve"> </w:t>
      </w:r>
      <w:r w:rsidR="00335D20">
        <w:rPr>
          <w:rFonts w:asciiTheme="majorHAnsi" w:hAnsiTheme="majorHAnsi" w:cs="Times New Roman"/>
          <w:b/>
          <w:color w:val="000000"/>
          <w:sz w:val="24"/>
          <w:szCs w:val="24"/>
          <w:bdr w:val="single" w:sz="4" w:space="0" w:color="auto"/>
        </w:rPr>
        <w:t>sa uračunatim PDV-om</w:t>
      </w:r>
      <w:r w:rsidR="007E1B41">
        <w:rPr>
          <w:rFonts w:asciiTheme="majorHAnsi" w:hAnsiTheme="majorHAnsi" w:cs="Times New Roman"/>
          <w:b/>
          <w:color w:val="000000"/>
          <w:sz w:val="24"/>
          <w:szCs w:val="24"/>
          <w:bdr w:val="single" w:sz="4" w:space="0" w:color="auto"/>
        </w:rPr>
        <w:t>)</w:t>
      </w:r>
      <w:r w:rsidRPr="00BA04F0">
        <w:rPr>
          <w:rFonts w:asciiTheme="majorHAnsi" w:hAnsiTheme="majorHAnsi" w:cs="Times New Roman"/>
          <w:b/>
          <w:color w:val="000000"/>
          <w:sz w:val="24"/>
          <w:szCs w:val="24"/>
          <w:bdr w:val="single" w:sz="4" w:space="0" w:color="auto"/>
        </w:rPr>
        <w:t xml:space="preserve"> x 90 </w:t>
      </w:r>
    </w:p>
    <w:p w:rsidR="00946CC2" w:rsidRPr="00BA04F0" w:rsidRDefault="00946CC2" w:rsidP="00946CC2">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946CC2" w:rsidRPr="009C1627" w:rsidRDefault="00946CC2" w:rsidP="00946CC2">
      <w:pPr>
        <w:autoSpaceDE w:val="0"/>
        <w:autoSpaceDN w:val="0"/>
        <w:adjustRightInd w:val="0"/>
        <w:spacing w:after="0" w:line="240" w:lineRule="auto"/>
        <w:jc w:val="both"/>
        <w:rPr>
          <w:rFonts w:asciiTheme="majorHAnsi" w:hAnsiTheme="majorHAnsi" w:cs="Times New Roman"/>
          <w:i/>
          <w:color w:val="000000"/>
          <w:sz w:val="24"/>
          <w:szCs w:val="24"/>
        </w:rPr>
      </w:pPr>
      <w:r w:rsidRPr="009C1627">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946CC2" w:rsidRPr="00BA04F0" w:rsidRDefault="00946CC2" w:rsidP="00946CC2">
      <w:pPr>
        <w:spacing w:after="0" w:line="240" w:lineRule="auto"/>
        <w:ind w:left="284"/>
        <w:rPr>
          <w:rFonts w:asciiTheme="majorHAnsi" w:hAnsiTheme="majorHAnsi" w:cs="Times New Roman"/>
          <w:color w:val="000000"/>
          <w:sz w:val="24"/>
          <w:szCs w:val="24"/>
          <w:lang w:val="hr-HR"/>
        </w:rPr>
      </w:pPr>
    </w:p>
    <w:p w:rsidR="00946CC2" w:rsidRPr="00BA04F0" w:rsidRDefault="00946CC2" w:rsidP="00946CC2">
      <w:pPr>
        <w:spacing w:after="0" w:line="240" w:lineRule="auto"/>
        <w:ind w:left="284"/>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hr-HR"/>
        </w:rPr>
        <w:t xml:space="preserve"> </w:t>
      </w:r>
      <w:r>
        <w:rPr>
          <w:rFonts w:asciiTheme="majorHAnsi" w:hAnsiTheme="majorHAnsi" w:cs="Times New Roman"/>
          <w:color w:val="000000"/>
          <w:sz w:val="24"/>
          <w:szCs w:val="24"/>
          <w:lang w:val="hr-HR"/>
        </w:rPr>
        <w:t xml:space="preserve">podkriterijum </w:t>
      </w:r>
      <w:r w:rsidRPr="00BA04F0">
        <w:rPr>
          <w:rFonts w:asciiTheme="majorHAnsi" w:hAnsiTheme="majorHAnsi" w:cs="Times New Roman"/>
          <w:color w:val="000000"/>
          <w:sz w:val="24"/>
          <w:szCs w:val="24"/>
          <w:lang w:val="hr-HR"/>
        </w:rPr>
        <w:t>rok isporuke roba</w:t>
      </w:r>
      <w:r w:rsidRPr="00BA04F0">
        <w:rPr>
          <w:rFonts w:asciiTheme="majorHAnsi" w:hAnsiTheme="majorHAnsi" w:cs="Times New Roman"/>
          <w:color w:val="000000"/>
          <w:sz w:val="24"/>
          <w:szCs w:val="24"/>
        </w:rPr>
        <w:t xml:space="preserve"> vrednovaće se na sljedeći način: </w:t>
      </w:r>
    </w:p>
    <w:p w:rsidR="00946CC2" w:rsidRPr="00BA04F0" w:rsidRDefault="00946CC2" w:rsidP="00946CC2">
      <w:pPr>
        <w:spacing w:after="0" w:line="240" w:lineRule="auto"/>
        <w:ind w:left="284"/>
        <w:rPr>
          <w:rFonts w:asciiTheme="majorHAnsi" w:hAnsiTheme="majorHAnsi" w:cs="Times New Roman"/>
          <w:color w:val="000000"/>
          <w:sz w:val="24"/>
          <w:szCs w:val="24"/>
        </w:rPr>
      </w:pPr>
    </w:p>
    <w:p w:rsidR="00946CC2" w:rsidRPr="00BA04F0" w:rsidRDefault="00946CC2" w:rsidP="00946CC2">
      <w:pPr>
        <w:spacing w:after="0" w:line="240" w:lineRule="auto"/>
        <w:ind w:left="284"/>
        <w:jc w:val="center"/>
        <w:rPr>
          <w:rFonts w:asciiTheme="majorHAnsi" w:hAnsiTheme="majorHAnsi" w:cs="Times New Roman"/>
          <w:color w:val="000000"/>
          <w:sz w:val="24"/>
          <w:szCs w:val="24"/>
        </w:rPr>
      </w:pPr>
      <w:r w:rsidRPr="00BA04F0">
        <w:rPr>
          <w:rFonts w:asciiTheme="majorHAnsi" w:hAnsiTheme="majorHAnsi" w:cs="Times New Roman"/>
          <w:b/>
          <w:color w:val="000000"/>
          <w:sz w:val="24"/>
          <w:szCs w:val="24"/>
        </w:rPr>
        <w:t>maksimalni broj bodova po ovom podkriterijumu= 10</w:t>
      </w:r>
    </w:p>
    <w:p w:rsidR="00946CC2" w:rsidRPr="00BA04F0" w:rsidRDefault="00946CC2" w:rsidP="00946CC2">
      <w:pPr>
        <w:spacing w:after="0" w:line="240" w:lineRule="auto"/>
        <w:ind w:left="284"/>
        <w:jc w:val="both"/>
        <w:rPr>
          <w:rFonts w:asciiTheme="majorHAnsi" w:hAnsiTheme="majorHAnsi" w:cs="Times New Roman"/>
          <w:color w:val="000000"/>
          <w:sz w:val="24"/>
          <w:szCs w:val="24"/>
          <w:bdr w:val="single" w:sz="4" w:space="0" w:color="auto"/>
        </w:rPr>
      </w:pPr>
    </w:p>
    <w:p w:rsidR="00946CC2" w:rsidRPr="00BA04F0" w:rsidRDefault="00946CC2" w:rsidP="00946CC2">
      <w:pPr>
        <w:pStyle w:val="ListParagraph"/>
        <w:spacing w:before="0" w:after="0" w:line="276" w:lineRule="auto"/>
        <w:ind w:left="0"/>
        <w:jc w:val="both"/>
        <w:rPr>
          <w:rFonts w:asciiTheme="majorHAnsi" w:hAnsiTheme="majorHAnsi"/>
          <w:sz w:val="24"/>
          <w:szCs w:val="24"/>
        </w:rPr>
      </w:pPr>
      <w:r w:rsidRPr="00BA04F0">
        <w:rPr>
          <w:rFonts w:asciiTheme="majorHAnsi" w:hAnsiTheme="majorHAnsi"/>
          <w:b/>
          <w:sz w:val="24"/>
          <w:szCs w:val="24"/>
          <w:u w:val="single"/>
        </w:rPr>
        <w:t>ROK ISPORUKE ROB</w:t>
      </w:r>
      <w:r>
        <w:rPr>
          <w:rFonts w:asciiTheme="majorHAnsi" w:hAnsiTheme="majorHAnsi"/>
          <w:b/>
          <w:sz w:val="24"/>
          <w:szCs w:val="24"/>
          <w:u w:val="single"/>
        </w:rPr>
        <w:t>E</w:t>
      </w:r>
      <w:r w:rsidRPr="00BA04F0">
        <w:rPr>
          <w:rFonts w:asciiTheme="majorHAnsi" w:hAnsiTheme="majorHAnsi"/>
          <w:b/>
          <w:sz w:val="24"/>
          <w:szCs w:val="24"/>
          <w:u w:val="single"/>
        </w:rPr>
        <w:t xml:space="preserve"> </w:t>
      </w:r>
      <w:r w:rsidRPr="00BA04F0">
        <w:rPr>
          <w:rFonts w:asciiTheme="majorHAnsi" w:hAnsiTheme="majorHAnsi"/>
          <w:sz w:val="24"/>
          <w:szCs w:val="24"/>
        </w:rPr>
        <w:t xml:space="preserve">- je drugi po važnosti podkriterijum za vrednovanje ponuda, pod kojim se podrazumijeva </w:t>
      </w:r>
      <w:r w:rsidR="00335D20">
        <w:rPr>
          <w:rFonts w:asciiTheme="majorHAnsi" w:hAnsiTheme="majorHAnsi"/>
          <w:sz w:val="24"/>
          <w:szCs w:val="24"/>
        </w:rPr>
        <w:t>rok</w:t>
      </w:r>
      <w:r w:rsidRPr="00BA04F0">
        <w:rPr>
          <w:rFonts w:asciiTheme="majorHAnsi" w:hAnsiTheme="majorHAnsi"/>
          <w:sz w:val="24"/>
          <w:szCs w:val="24"/>
        </w:rPr>
        <w:t xml:space="preserve"> za koji će ponuđači isporučiti predmetnu robu od dana prijema sukcesivnog zahtjeva za isporuku i iskazuje se u kalendarskim danima. </w:t>
      </w:r>
    </w:p>
    <w:p w:rsidR="00946CC2" w:rsidRPr="00BA04F0" w:rsidRDefault="00946CC2" w:rsidP="00946CC2">
      <w:pPr>
        <w:spacing w:after="0" w:line="240" w:lineRule="auto"/>
        <w:jc w:val="both"/>
        <w:rPr>
          <w:rFonts w:asciiTheme="majorHAnsi" w:hAnsiTheme="majorHAnsi" w:cs="Times New Roman"/>
          <w:color w:val="000000"/>
          <w:sz w:val="24"/>
          <w:szCs w:val="24"/>
          <w:bdr w:val="single" w:sz="4" w:space="0" w:color="auto"/>
        </w:rPr>
      </w:pPr>
    </w:p>
    <w:p w:rsidR="00946CC2" w:rsidRPr="00BA04F0" w:rsidRDefault="00946CC2" w:rsidP="00946CC2">
      <w:pPr>
        <w:jc w:val="both"/>
        <w:rPr>
          <w:rFonts w:asciiTheme="majorHAnsi" w:hAnsiTheme="majorHAnsi"/>
          <w:sz w:val="24"/>
          <w:szCs w:val="24"/>
          <w:lang w:val="sr-Latn-CS"/>
        </w:rPr>
      </w:pPr>
      <w:r w:rsidRPr="00BA04F0">
        <w:rPr>
          <w:rFonts w:asciiTheme="majorHAnsi" w:hAnsiTheme="majorHAnsi"/>
          <w:sz w:val="24"/>
          <w:szCs w:val="24"/>
          <w:lang w:val="sr-Latn-CS"/>
        </w:rPr>
        <w:t xml:space="preserve">Ponuđaču koji ponudi najkraći rok isporuke, dodijeliće se maksimalan broj bodova po ovom podkriterijumu (10), dok bodovi ostalim ponuđačima dodijeliće se proporcionalno u odnosu na najkraći </w:t>
      </w:r>
      <w:r w:rsidR="002103E5">
        <w:rPr>
          <w:rFonts w:asciiTheme="majorHAnsi" w:hAnsiTheme="majorHAnsi"/>
          <w:sz w:val="24"/>
          <w:szCs w:val="24"/>
          <w:lang w:val="sr-Latn-CS"/>
        </w:rPr>
        <w:t xml:space="preserve">ponuđeni </w:t>
      </w:r>
      <w:r w:rsidRPr="00BA04F0">
        <w:rPr>
          <w:rFonts w:asciiTheme="majorHAnsi" w:hAnsiTheme="majorHAnsi"/>
          <w:sz w:val="24"/>
          <w:szCs w:val="24"/>
          <w:lang w:val="sr-Latn-CS"/>
        </w:rPr>
        <w:t>rok isporuke po sledećoj formuli:</w:t>
      </w:r>
    </w:p>
    <w:p w:rsidR="00946CC2" w:rsidRPr="00BA04F0" w:rsidRDefault="00946CC2" w:rsidP="00946CC2">
      <w:pPr>
        <w:spacing w:after="0" w:line="240" w:lineRule="auto"/>
        <w:ind w:left="284"/>
        <w:jc w:val="center"/>
        <w:rPr>
          <w:rFonts w:asciiTheme="majorHAnsi" w:hAnsiTheme="majorHAnsi" w:cs="Times New Roman"/>
          <w:b/>
          <w:color w:val="000000"/>
          <w:sz w:val="24"/>
          <w:szCs w:val="24"/>
          <w:bdr w:val="single" w:sz="4" w:space="0" w:color="auto"/>
        </w:rPr>
      </w:pPr>
      <w:r w:rsidRPr="00BA04F0">
        <w:rPr>
          <w:rFonts w:asciiTheme="majorHAnsi" w:hAnsiTheme="majorHAnsi" w:cs="Times New Roman"/>
          <w:b/>
          <w:color w:val="000000"/>
          <w:sz w:val="24"/>
          <w:szCs w:val="24"/>
          <w:bdr w:val="single" w:sz="4" w:space="0" w:color="auto"/>
        </w:rPr>
        <w:t>broj bodova =</w:t>
      </w:r>
      <w:r w:rsidR="007E1B41">
        <w:rPr>
          <w:rFonts w:asciiTheme="majorHAnsi" w:hAnsiTheme="majorHAnsi" w:cs="Times New Roman"/>
          <w:b/>
          <w:color w:val="000000"/>
          <w:sz w:val="24"/>
          <w:szCs w:val="24"/>
          <w:bdr w:val="single" w:sz="4" w:space="0" w:color="auto"/>
        </w:rPr>
        <w:t>(</w:t>
      </w:r>
      <w:r w:rsidRPr="00BA04F0">
        <w:rPr>
          <w:rFonts w:asciiTheme="majorHAnsi" w:hAnsiTheme="majorHAnsi" w:cs="Times New Roman"/>
          <w:b/>
          <w:color w:val="000000"/>
          <w:sz w:val="24"/>
          <w:szCs w:val="24"/>
          <w:bdr w:val="single" w:sz="4" w:space="0" w:color="auto"/>
        </w:rPr>
        <w:t xml:space="preserve">najkraći </w:t>
      </w:r>
      <w:r w:rsidR="00335D20">
        <w:rPr>
          <w:rFonts w:asciiTheme="majorHAnsi" w:hAnsiTheme="majorHAnsi" w:cs="Times New Roman"/>
          <w:b/>
          <w:color w:val="000000"/>
          <w:sz w:val="24"/>
          <w:szCs w:val="24"/>
          <w:bdr w:val="single" w:sz="4" w:space="0" w:color="auto"/>
        </w:rPr>
        <w:t xml:space="preserve">ponuđeni </w:t>
      </w:r>
      <w:r w:rsidRPr="00BA04F0">
        <w:rPr>
          <w:rFonts w:asciiTheme="majorHAnsi" w:hAnsiTheme="majorHAnsi" w:cs="Times New Roman"/>
          <w:b/>
          <w:color w:val="000000"/>
          <w:sz w:val="24"/>
          <w:szCs w:val="24"/>
          <w:bdr w:val="single" w:sz="4" w:space="0" w:color="auto"/>
        </w:rPr>
        <w:t>rok isporuke rob</w:t>
      </w:r>
      <w:r>
        <w:rPr>
          <w:rFonts w:asciiTheme="majorHAnsi" w:hAnsiTheme="majorHAnsi" w:cs="Times New Roman"/>
          <w:b/>
          <w:color w:val="000000"/>
          <w:sz w:val="24"/>
          <w:szCs w:val="24"/>
          <w:bdr w:val="single" w:sz="4" w:space="0" w:color="auto"/>
        </w:rPr>
        <w:t>e</w:t>
      </w:r>
      <w:r w:rsidR="007E1B41" w:rsidRPr="00BA04F0">
        <w:rPr>
          <w:rFonts w:asciiTheme="majorHAnsi" w:hAnsiTheme="majorHAnsi" w:cs="Times New Roman"/>
          <w:b/>
          <w:color w:val="000000"/>
          <w:sz w:val="24"/>
          <w:szCs w:val="24"/>
          <w:bdr w:val="single" w:sz="4" w:space="0" w:color="auto"/>
        </w:rPr>
        <w:t>/ ponuđeni rok isporuke rob</w:t>
      </w:r>
      <w:r w:rsidR="007E1B41">
        <w:rPr>
          <w:rFonts w:asciiTheme="majorHAnsi" w:hAnsiTheme="majorHAnsi" w:cs="Times New Roman"/>
          <w:b/>
          <w:color w:val="000000"/>
          <w:sz w:val="24"/>
          <w:szCs w:val="24"/>
          <w:bdr w:val="single" w:sz="4" w:space="0" w:color="auto"/>
        </w:rPr>
        <w:t>e)</w:t>
      </w:r>
      <w:r w:rsidRPr="00BA04F0">
        <w:rPr>
          <w:rFonts w:asciiTheme="majorHAnsi" w:hAnsiTheme="majorHAnsi" w:cs="Times New Roman"/>
          <w:b/>
          <w:color w:val="000000"/>
          <w:sz w:val="24"/>
          <w:szCs w:val="24"/>
          <w:bdr w:val="single" w:sz="4" w:space="0" w:color="auto"/>
        </w:rPr>
        <w:t xml:space="preserve"> x 10 </w:t>
      </w:r>
    </w:p>
    <w:p w:rsidR="00946CC2" w:rsidRPr="00BA04F0" w:rsidRDefault="00946CC2" w:rsidP="00946CC2">
      <w:pPr>
        <w:rPr>
          <w:rFonts w:asciiTheme="majorHAnsi" w:hAnsiTheme="majorHAnsi"/>
          <w:sz w:val="24"/>
          <w:szCs w:val="24"/>
        </w:rPr>
      </w:pPr>
    </w:p>
    <w:tbl>
      <w:tblPr>
        <w:tblW w:w="0" w:type="auto"/>
        <w:tblInd w:w="2" w:type="dxa"/>
        <w:tblLook w:val="00A0"/>
      </w:tblPr>
      <w:tblGrid>
        <w:gridCol w:w="9070"/>
      </w:tblGrid>
      <w:tr w:rsidR="00946CC2" w:rsidRPr="00BA04F0" w:rsidTr="00D0528A">
        <w:tc>
          <w:tcPr>
            <w:tcW w:w="9070" w:type="dxa"/>
          </w:tcPr>
          <w:p w:rsidR="00946CC2" w:rsidRPr="00BA04F0" w:rsidRDefault="00946CC2" w:rsidP="00D0528A">
            <w:pPr>
              <w:spacing w:after="0" w:line="240" w:lineRule="auto"/>
              <w:jc w:val="both"/>
              <w:rPr>
                <w:rFonts w:asciiTheme="majorHAnsi" w:hAnsiTheme="majorHAnsi" w:cs="Times New Roman"/>
                <w:bCs/>
                <w:i/>
                <w:iCs/>
                <w:color w:val="000000"/>
                <w:sz w:val="24"/>
                <w:szCs w:val="24"/>
                <w:lang w:val="hr-HR"/>
              </w:rPr>
            </w:pPr>
            <w:r w:rsidRPr="00BA04F0">
              <w:rPr>
                <w:rFonts w:asciiTheme="majorHAnsi" w:hAnsiTheme="majorHAnsi" w:cs="Times New Roman"/>
                <w:bCs/>
                <w:i/>
                <w:iCs/>
                <w:color w:val="000000"/>
                <w:sz w:val="24"/>
                <w:szCs w:val="24"/>
                <w:lang w:val="hr-HR"/>
              </w:rPr>
              <w:t xml:space="preserve">Za ponuđeni rok </w:t>
            </w:r>
            <w:r>
              <w:rPr>
                <w:rFonts w:asciiTheme="majorHAnsi" w:hAnsiTheme="majorHAnsi" w:cs="Times New Roman"/>
                <w:bCs/>
                <w:i/>
                <w:iCs/>
                <w:color w:val="000000"/>
                <w:sz w:val="24"/>
                <w:szCs w:val="24"/>
                <w:lang w:val="hr-HR"/>
              </w:rPr>
              <w:t>isporuke robe</w:t>
            </w:r>
            <w:r w:rsidRPr="00BA04F0">
              <w:rPr>
                <w:rFonts w:asciiTheme="majorHAnsi" w:hAnsiTheme="majorHAnsi" w:cs="Times New Roman"/>
                <w:bCs/>
                <w:i/>
                <w:iCs/>
                <w:color w:val="000000"/>
                <w:sz w:val="24"/>
                <w:szCs w:val="24"/>
                <w:lang w:val="hr-HR"/>
              </w:rPr>
              <w:t xml:space="preserve"> koji je jednak predviđenom maksimalnom roku </w:t>
            </w:r>
            <w:r>
              <w:rPr>
                <w:rFonts w:asciiTheme="majorHAnsi" w:hAnsiTheme="majorHAnsi" w:cs="Times New Roman"/>
                <w:bCs/>
                <w:i/>
                <w:iCs/>
                <w:color w:val="000000"/>
                <w:sz w:val="24"/>
                <w:szCs w:val="24"/>
                <w:lang w:val="hr-HR"/>
              </w:rPr>
              <w:t>isporuke robe</w:t>
            </w:r>
            <w:r w:rsidR="002103E5">
              <w:rPr>
                <w:rFonts w:asciiTheme="majorHAnsi" w:hAnsiTheme="majorHAnsi" w:cs="Times New Roman"/>
                <w:bCs/>
                <w:i/>
                <w:iCs/>
                <w:color w:val="000000"/>
                <w:sz w:val="24"/>
                <w:szCs w:val="24"/>
                <w:lang w:val="hr-HR"/>
              </w:rPr>
              <w:t>,</w:t>
            </w:r>
            <w:r w:rsidRPr="00BA04F0">
              <w:rPr>
                <w:rFonts w:asciiTheme="majorHAnsi" w:hAnsiTheme="majorHAnsi" w:cs="Times New Roman"/>
                <w:bCs/>
                <w:i/>
                <w:iCs/>
                <w:color w:val="000000"/>
                <w:sz w:val="24"/>
                <w:szCs w:val="24"/>
                <w:lang w:val="hr-HR"/>
              </w:rPr>
              <w:t xml:space="preserve"> </w:t>
            </w:r>
            <w:r w:rsidR="002103E5">
              <w:rPr>
                <w:rFonts w:asciiTheme="majorHAnsi" w:hAnsiTheme="majorHAnsi" w:cs="Times New Roman"/>
                <w:bCs/>
                <w:i/>
                <w:iCs/>
                <w:color w:val="000000"/>
                <w:sz w:val="24"/>
                <w:szCs w:val="24"/>
                <w:lang w:val="hr-HR"/>
              </w:rPr>
              <w:t xml:space="preserve">određenom </w:t>
            </w:r>
            <w:r w:rsidR="002103E5" w:rsidRPr="00BA04F0">
              <w:rPr>
                <w:rFonts w:asciiTheme="majorHAnsi" w:hAnsiTheme="majorHAnsi" w:cs="Times New Roman"/>
                <w:bCs/>
                <w:i/>
                <w:iCs/>
                <w:color w:val="000000"/>
                <w:sz w:val="24"/>
                <w:szCs w:val="24"/>
                <w:lang w:val="hr-HR"/>
              </w:rPr>
              <w:t>ovom dokumentacijom</w:t>
            </w:r>
            <w:r w:rsidR="002103E5">
              <w:rPr>
                <w:rFonts w:asciiTheme="majorHAnsi" w:hAnsiTheme="majorHAnsi" w:cs="Times New Roman"/>
                <w:bCs/>
                <w:i/>
                <w:iCs/>
                <w:color w:val="000000"/>
                <w:sz w:val="24"/>
                <w:szCs w:val="24"/>
                <w:lang w:val="hr-HR"/>
              </w:rPr>
              <w:t>,</w:t>
            </w:r>
            <w:r w:rsidR="002103E5" w:rsidRPr="00BA04F0">
              <w:rPr>
                <w:rFonts w:asciiTheme="majorHAnsi" w:hAnsiTheme="majorHAnsi" w:cs="Times New Roman"/>
                <w:bCs/>
                <w:i/>
                <w:iCs/>
                <w:color w:val="000000"/>
                <w:sz w:val="24"/>
                <w:szCs w:val="24"/>
                <w:lang w:val="hr-HR"/>
              </w:rPr>
              <w:t xml:space="preserve"> </w:t>
            </w:r>
            <w:r w:rsidRPr="00BA04F0">
              <w:rPr>
                <w:rFonts w:asciiTheme="majorHAnsi" w:hAnsiTheme="majorHAnsi" w:cs="Times New Roman"/>
                <w:bCs/>
                <w:i/>
                <w:iCs/>
                <w:color w:val="000000"/>
                <w:sz w:val="24"/>
                <w:szCs w:val="24"/>
                <w:lang w:val="hr-HR"/>
              </w:rPr>
              <w:t>dodijeljuje se 0,00 bodova.</w:t>
            </w:r>
          </w:p>
          <w:p w:rsidR="00946CC2" w:rsidRPr="00BA04F0" w:rsidRDefault="00946CC2" w:rsidP="00D0528A">
            <w:pPr>
              <w:spacing w:after="0" w:line="240" w:lineRule="auto"/>
              <w:jc w:val="both"/>
              <w:rPr>
                <w:rFonts w:asciiTheme="majorHAnsi" w:hAnsiTheme="majorHAnsi" w:cs="Times New Roman"/>
                <w:b/>
                <w:bCs/>
                <w:color w:val="000000"/>
                <w:sz w:val="24"/>
                <w:szCs w:val="24"/>
                <w:lang w:val="hr-HR"/>
              </w:rPr>
            </w:pPr>
          </w:p>
        </w:tc>
      </w:tr>
    </w:tbl>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4"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8775202"/>
      <w:r w:rsidRPr="00BA04F0">
        <w:rPr>
          <w:rFonts w:asciiTheme="majorHAnsi" w:hAnsiTheme="majorHAnsi"/>
          <w:i w:val="0"/>
          <w:iCs w:val="0"/>
          <w:color w:val="000000"/>
          <w:sz w:val="24"/>
          <w:szCs w:val="24"/>
          <w:u w:val="none"/>
        </w:rPr>
        <w:t>OBRAZAC PONUDE SA OBRASCIMA KOJE PRIPREMA PONUĐAČ</w:t>
      </w:r>
      <w:bookmarkEnd w:id="14"/>
      <w:bookmarkEnd w:id="15"/>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6"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7" w:name="_Toc418775203"/>
      <w:bookmarkEnd w:id="16"/>
      <w:r w:rsidRPr="00BA04F0">
        <w:rPr>
          <w:rFonts w:asciiTheme="majorHAnsi" w:hAnsiTheme="majorHAnsi" w:cs="Times New Roman"/>
          <w:b/>
          <w:bCs/>
          <w:color w:val="000000"/>
          <w:sz w:val="24"/>
          <w:szCs w:val="24"/>
          <w:lang w:eastAsia="zh-TW"/>
        </w:rPr>
        <w:lastRenderedPageBreak/>
        <w:t>NASLOVNA STRANA PONUDE</w:t>
      </w:r>
      <w:bookmarkEnd w:id="17"/>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8" w:name="_Toc416180152"/>
      <w:bookmarkStart w:id="19" w:name="_Toc418775213"/>
      <w:r w:rsidRPr="00BA04F0">
        <w:rPr>
          <w:rFonts w:asciiTheme="majorHAnsi" w:hAnsiTheme="majorHAnsi"/>
          <w:i w:val="0"/>
          <w:iCs w:val="0"/>
          <w:sz w:val="24"/>
          <w:szCs w:val="24"/>
          <w:u w:val="none"/>
        </w:rPr>
        <w:lastRenderedPageBreak/>
        <w:t>SADRŽAJ PONUDE</w:t>
      </w:r>
      <w:bookmarkEnd w:id="18"/>
      <w:bookmarkEnd w:id="19"/>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sz w:val="24"/>
          <w:szCs w:val="24"/>
          <w:lang w:val="pl-PL"/>
        </w:rPr>
        <w:t>Dokazi za ispunjavanje uslova ekonomsko-finansijske sposobnosti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Pr="00BA04F0" w:rsidRDefault="0044746E"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0" w:name="_Toc416180143"/>
      <w:bookmarkStart w:id="21" w:name="_Toc418775204"/>
      <w:r w:rsidRPr="00BA04F0">
        <w:rPr>
          <w:rFonts w:asciiTheme="majorHAnsi" w:hAnsiTheme="majorHAnsi"/>
          <w:color w:val="000000"/>
          <w:sz w:val="24"/>
          <w:szCs w:val="24"/>
        </w:rPr>
        <w:lastRenderedPageBreak/>
        <w:t>PODACI O PONUDI I PONUĐAČU</w:t>
      </w:r>
      <w:bookmarkEnd w:id="20"/>
      <w:bookmarkEnd w:id="21"/>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6"/>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7"/>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lastRenderedPageBreak/>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8"/>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članu zajedničke ponude</w:t>
      </w:r>
      <w:r w:rsidRPr="00BA04F0">
        <w:rPr>
          <w:rStyle w:val="FootnoteReference"/>
          <w:rFonts w:asciiTheme="majorHAnsi" w:hAnsiTheme="majorHAnsi" w:cs="Times New Roman"/>
          <w:b/>
          <w:bCs/>
          <w:sz w:val="24"/>
          <w:szCs w:val="24"/>
          <w:lang w:val="sr-Latn-CS" w:eastAsia="sr-Latn-CS"/>
        </w:rPr>
        <w:footnoteReference w:id="10"/>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2"/>
      </w:r>
    </w:p>
    <w:tbl>
      <w:tblPr>
        <w:tblW w:w="8992" w:type="dxa"/>
        <w:tblInd w:w="2" w:type="dxa"/>
        <w:tblCellMar>
          <w:left w:w="70" w:type="dxa"/>
          <w:right w:w="70" w:type="dxa"/>
        </w:tblCellMar>
        <w:tblLook w:val="00A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3"/>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F1F15">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22" w:name="_Toc416180144"/>
      <w:bookmarkStart w:id="23" w:name="_Toc418775205"/>
      <w:r w:rsidRPr="00B10E2E">
        <w:rPr>
          <w:rFonts w:asciiTheme="majorHAnsi" w:hAnsiTheme="majorHAnsi"/>
          <w:color w:val="000000"/>
          <w:sz w:val="24"/>
          <w:szCs w:val="24"/>
        </w:rPr>
        <w:lastRenderedPageBreak/>
        <w:t>FINANSIJSKI DIO PONUDE</w:t>
      </w:r>
      <w:bookmarkEnd w:id="22"/>
      <w:bookmarkEnd w:id="23"/>
    </w:p>
    <w:p w:rsidR="008611B4" w:rsidRPr="002B6A77"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tblPr>
      <w:tblGrid>
        <w:gridCol w:w="571"/>
        <w:gridCol w:w="3974"/>
        <w:gridCol w:w="3228"/>
        <w:gridCol w:w="900"/>
        <w:gridCol w:w="698"/>
        <w:gridCol w:w="1310"/>
        <w:gridCol w:w="1273"/>
        <w:gridCol w:w="943"/>
        <w:gridCol w:w="1301"/>
      </w:tblGrid>
      <w:tr w:rsidR="006B48E6" w:rsidRPr="00C74986" w:rsidTr="00345C4F">
        <w:trPr>
          <w:cantSplit/>
          <w:trHeight w:val="1168"/>
          <w:tblCellSpacing w:w="20" w:type="dxa"/>
        </w:trPr>
        <w:tc>
          <w:tcPr>
            <w:tcW w:w="51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sidR="00E5669E">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B460F9"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211093" w:rsidRPr="00C74986" w:rsidTr="00BF1F15">
        <w:trPr>
          <w:trHeight w:val="213"/>
          <w:tblCellSpacing w:w="20" w:type="dxa"/>
        </w:trPr>
        <w:tc>
          <w:tcPr>
            <w:tcW w:w="511" w:type="dxa"/>
            <w:shd w:val="clear" w:color="auto" w:fill="D9D9D9" w:themeFill="background1" w:themeFillShade="D9"/>
            <w:vAlign w:val="center"/>
          </w:tcPr>
          <w:p w:rsidR="00211093" w:rsidRPr="00C74986" w:rsidRDefault="00211093" w:rsidP="00211093">
            <w:pPr>
              <w:numPr>
                <w:ilvl w:val="0"/>
                <w:numId w:val="10"/>
              </w:numPr>
              <w:spacing w:after="0"/>
              <w:jc w:val="center"/>
              <w:rPr>
                <w:rFonts w:asciiTheme="majorHAnsi" w:hAnsiTheme="majorHAnsi"/>
                <w:b/>
                <w:color w:val="7F7F7F"/>
                <w:lang w:val="sr-Latn-CS"/>
              </w:rPr>
            </w:pPr>
          </w:p>
        </w:tc>
        <w:tc>
          <w:tcPr>
            <w:tcW w:w="3934" w:type="dxa"/>
            <w:vAlign w:val="center"/>
          </w:tcPr>
          <w:p w:rsidR="00211093" w:rsidRPr="00211093" w:rsidRDefault="00211093" w:rsidP="00211093">
            <w:pPr>
              <w:spacing w:after="0"/>
              <w:rPr>
                <w:rFonts w:asciiTheme="majorHAnsi" w:hAnsiTheme="majorHAnsi" w:cs="Arial"/>
                <w:sz w:val="23"/>
                <w:szCs w:val="23"/>
                <w:lang w:val="sr-Latn-CS"/>
              </w:rPr>
            </w:pPr>
          </w:p>
        </w:tc>
        <w:tc>
          <w:tcPr>
            <w:tcW w:w="3188" w:type="dxa"/>
            <w:vAlign w:val="center"/>
          </w:tcPr>
          <w:p w:rsidR="00211093" w:rsidRPr="00607535" w:rsidRDefault="00211093" w:rsidP="00211093">
            <w:pPr>
              <w:spacing w:after="0"/>
              <w:jc w:val="center"/>
              <w:rPr>
                <w:rFonts w:asciiTheme="majorHAnsi" w:eastAsia="Times New Roman" w:hAnsiTheme="majorHAnsi" w:cs="Arial"/>
                <w:lang w:val="sr-Latn-CS"/>
              </w:rPr>
            </w:pPr>
          </w:p>
        </w:tc>
        <w:tc>
          <w:tcPr>
            <w:tcW w:w="860" w:type="dxa"/>
            <w:vAlign w:val="center"/>
          </w:tcPr>
          <w:p w:rsidR="00211093" w:rsidRPr="00607535" w:rsidRDefault="00211093" w:rsidP="00211093">
            <w:pPr>
              <w:spacing w:after="0"/>
              <w:jc w:val="center"/>
              <w:rPr>
                <w:rFonts w:asciiTheme="majorHAnsi" w:hAnsiTheme="majorHAnsi"/>
              </w:rPr>
            </w:pPr>
          </w:p>
        </w:tc>
        <w:tc>
          <w:tcPr>
            <w:tcW w:w="658" w:type="dxa"/>
            <w:vAlign w:val="center"/>
          </w:tcPr>
          <w:p w:rsidR="00211093" w:rsidRPr="00607535" w:rsidRDefault="00211093" w:rsidP="000704A6">
            <w:pPr>
              <w:spacing w:after="0"/>
              <w:jc w:val="center"/>
              <w:rPr>
                <w:rFonts w:asciiTheme="majorHAnsi" w:hAnsiTheme="majorHAnsi"/>
              </w:rPr>
            </w:pPr>
          </w:p>
        </w:tc>
        <w:tc>
          <w:tcPr>
            <w:tcW w:w="1270"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3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90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41"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r>
      <w:tr w:rsidR="00B460F9" w:rsidRPr="00C74986" w:rsidTr="00345C4F">
        <w:trPr>
          <w:trHeight w:val="330"/>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303"/>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51"/>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B460F9" w:rsidRPr="00DC4AD7" w:rsidRDefault="00B460F9" w:rsidP="001F26AA">
      <w:pPr>
        <w:spacing w:after="0"/>
        <w:jc w:val="both"/>
        <w:rPr>
          <w:rFonts w:asciiTheme="majorHAnsi" w:hAnsiTheme="majorHAnsi" w:cs="Times New Roman"/>
          <w:color w:val="000000"/>
          <w:sz w:val="16"/>
          <w:szCs w:val="16"/>
        </w:rPr>
      </w:pPr>
    </w:p>
    <w:p w:rsidR="002103E5" w:rsidRDefault="002103E5" w:rsidP="002103E5">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p w:rsidR="002103E5" w:rsidRPr="00BF1F15" w:rsidRDefault="002103E5" w:rsidP="002103E5">
      <w:pPr>
        <w:spacing w:after="0"/>
        <w:jc w:val="both"/>
        <w:rPr>
          <w:rFonts w:asciiTheme="majorHAnsi" w:hAnsiTheme="majorHAnsi" w:cs="Times New Roman"/>
          <w:b/>
          <w:bCs/>
          <w:color w:val="000000"/>
          <w:sz w:val="10"/>
          <w:szCs w:val="10"/>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tblPr>
      <w:tblGrid>
        <w:gridCol w:w="4748"/>
        <w:gridCol w:w="9270"/>
      </w:tblGrid>
      <w:tr w:rsidR="002103E5" w:rsidRPr="00BA04F0" w:rsidTr="00BF1F15">
        <w:trPr>
          <w:trHeight w:val="263"/>
        </w:trPr>
        <w:tc>
          <w:tcPr>
            <w:tcW w:w="4748" w:type="dxa"/>
            <w:vAlign w:val="center"/>
          </w:tcPr>
          <w:p w:rsidR="002103E5" w:rsidRPr="004F22C1" w:rsidRDefault="002103E5" w:rsidP="00D0528A">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sidRPr="00C67B4C">
              <w:rPr>
                <w:rFonts w:asciiTheme="majorHAnsi" w:hAnsiTheme="majorHAnsi" w:cs="Times New Roman"/>
                <w:color w:val="000000"/>
                <w:sz w:val="24"/>
                <w:szCs w:val="24"/>
                <w:lang w:val="sr-Latn-CS" w:eastAsia="sr-Latn-CS"/>
              </w:rPr>
              <w:t>godina dana</w:t>
            </w:r>
          </w:p>
        </w:tc>
      </w:tr>
      <w:tr w:rsidR="002103E5" w:rsidRPr="00BA04F0" w:rsidTr="00BF1F15">
        <w:trPr>
          <w:trHeight w:val="308"/>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magacin Naručioca u Podgorici</w:t>
            </w:r>
          </w:p>
        </w:tc>
      </w:tr>
      <w:tr w:rsidR="002103E5" w:rsidRPr="00BA04F0" w:rsidTr="00BF1F15">
        <w:trPr>
          <w:trHeight w:val="326"/>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270" w:type="dxa"/>
            <w:vAlign w:val="center"/>
          </w:tcPr>
          <w:p w:rsidR="002103E5" w:rsidRPr="00685D61" w:rsidRDefault="002103E5" w:rsidP="00D0528A">
            <w:pPr>
              <w:spacing w:after="0" w:line="240" w:lineRule="auto"/>
              <w:rPr>
                <w:rFonts w:ascii="Cambria" w:hAnsi="Cambria" w:cs="Times New Roman"/>
                <w:color w:val="000000"/>
                <w:sz w:val="24"/>
                <w:szCs w:val="24"/>
                <w:lang w:val="sr-Latn-CS" w:eastAsia="sr-Latn-CS"/>
              </w:rPr>
            </w:pPr>
            <w:r w:rsidRPr="00D3325D">
              <w:rPr>
                <w:rFonts w:ascii="Cambria" w:hAnsi="Cambria" w:cs="Times New Roman"/>
                <w:color w:val="000000"/>
                <w:sz w:val="24"/>
                <w:szCs w:val="24"/>
                <w:lang w:val="sr-Latn-CS" w:eastAsia="sr-Latn-CS"/>
              </w:rPr>
              <w:t>sukcesivno</w:t>
            </w:r>
            <w:r>
              <w:rPr>
                <w:rFonts w:ascii="Cambria" w:hAnsi="Cambria" w:cs="Times New Roman"/>
                <w:color w:val="000000"/>
                <w:sz w:val="24"/>
                <w:szCs w:val="24"/>
                <w:lang w:val="sr-Latn-CS" w:eastAsia="sr-Latn-CS"/>
              </w:rPr>
              <w:t>, po prijemu sukcesivnog zahtjeva Naručioca;</w:t>
            </w:r>
          </w:p>
        </w:tc>
      </w:tr>
      <w:tr w:rsidR="002103E5" w:rsidRPr="00BA04F0" w:rsidTr="00BF1F15">
        <w:trPr>
          <w:trHeight w:val="375"/>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isporuke:</w:t>
            </w:r>
          </w:p>
        </w:tc>
        <w:tc>
          <w:tcPr>
            <w:tcW w:w="9270" w:type="dxa"/>
            <w:vAlign w:val="center"/>
          </w:tcPr>
          <w:p w:rsidR="002103E5" w:rsidRDefault="002103E5" w:rsidP="00D0528A">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Rok isporuke robe je _______ kalendarskih dana od dana prijema sukcesivnog zahtjeva.</w:t>
            </w:r>
          </w:p>
          <w:p w:rsidR="002103E5" w:rsidRPr="004F22C1" w:rsidRDefault="002103E5" w:rsidP="00D0528A">
            <w:pPr>
              <w:spacing w:after="0" w:line="240" w:lineRule="auto"/>
              <w:jc w:val="both"/>
              <w:rPr>
                <w:rFonts w:ascii="Cambria" w:hAnsi="Cambria" w:cs="Times New Roman"/>
                <w:b/>
                <w:color w:val="000000"/>
                <w:sz w:val="24"/>
                <w:szCs w:val="24"/>
                <w:lang w:val="sr-Latn-CS" w:eastAsia="sr-Latn-CS"/>
              </w:rPr>
            </w:pPr>
            <w:r w:rsidRPr="004F22C1">
              <w:rPr>
                <w:rFonts w:ascii="Cambria" w:hAnsi="Cambria" w:cs="Times New Roman"/>
                <w:b/>
                <w:color w:val="000000"/>
                <w:sz w:val="24"/>
                <w:szCs w:val="24"/>
                <w:lang w:val="sr-Latn-CS" w:eastAsia="sr-Latn-CS"/>
              </w:rPr>
              <w:t xml:space="preserve">Minimalni rok isporuke robe koji ograničava naručilac je: </w:t>
            </w:r>
            <w:r w:rsidR="00BF1F15">
              <w:rPr>
                <w:rFonts w:ascii="Cambria" w:hAnsi="Cambria" w:cs="Times New Roman"/>
                <w:color w:val="000000"/>
                <w:sz w:val="24"/>
                <w:szCs w:val="24"/>
                <w:lang w:eastAsia="sr-Latn-CS"/>
              </w:rPr>
              <w:t>3 kalendarska</w:t>
            </w:r>
            <w:r w:rsidRPr="00EE74D0">
              <w:rPr>
                <w:rFonts w:ascii="Cambria" w:hAnsi="Cambria" w:cs="Times New Roman"/>
                <w:color w:val="000000"/>
                <w:sz w:val="24"/>
                <w:szCs w:val="24"/>
                <w:lang w:eastAsia="sr-Latn-CS"/>
              </w:rPr>
              <w:t xml:space="preserve"> dan</w:t>
            </w:r>
            <w:r>
              <w:rPr>
                <w:rFonts w:ascii="Cambria" w:hAnsi="Cambria" w:cs="Times New Roman"/>
                <w:color w:val="000000"/>
                <w:sz w:val="24"/>
                <w:szCs w:val="24"/>
                <w:lang w:eastAsia="sr-Latn-CS"/>
              </w:rPr>
              <w:t>a</w:t>
            </w:r>
            <w:r w:rsidRPr="00EE74D0">
              <w:rPr>
                <w:rFonts w:ascii="Cambria" w:hAnsi="Cambria" w:cs="Times New Roman"/>
                <w:color w:val="000000"/>
                <w:sz w:val="24"/>
                <w:szCs w:val="24"/>
                <w:lang w:eastAsia="sr-Latn-CS"/>
              </w:rPr>
              <w:t xml:space="preserve"> od </w:t>
            </w:r>
            <w:r>
              <w:rPr>
                <w:rFonts w:ascii="Cambria" w:hAnsi="Cambria" w:cs="Times New Roman"/>
                <w:color w:val="000000"/>
                <w:sz w:val="24"/>
                <w:szCs w:val="24"/>
                <w:lang w:eastAsia="sr-Latn-CS"/>
              </w:rPr>
              <w:t xml:space="preserve">dana </w:t>
            </w:r>
            <w:r w:rsidRPr="00EE74D0">
              <w:rPr>
                <w:rFonts w:ascii="Cambria" w:hAnsi="Cambria" w:cs="Times New Roman"/>
                <w:color w:val="000000"/>
                <w:sz w:val="24"/>
                <w:szCs w:val="24"/>
                <w:lang w:eastAsia="sr-Latn-CS"/>
              </w:rPr>
              <w:t>prijema sukcesivnog zahtjeva za isporuku</w:t>
            </w:r>
            <w:r w:rsidRPr="004F22C1">
              <w:rPr>
                <w:rFonts w:ascii="Cambria" w:hAnsi="Cambria" w:cs="Times New Roman"/>
                <w:b/>
                <w:color w:val="000000"/>
                <w:sz w:val="24"/>
                <w:szCs w:val="24"/>
                <w:lang w:val="sr-Latn-CS" w:eastAsia="sr-Latn-CS"/>
              </w:rPr>
              <w:t>.</w:t>
            </w:r>
          </w:p>
          <w:p w:rsidR="002103E5" w:rsidRDefault="002103E5" w:rsidP="00BF1F15">
            <w:pPr>
              <w:spacing w:after="0" w:line="240" w:lineRule="auto"/>
              <w:jc w:val="both"/>
              <w:rPr>
                <w:rFonts w:ascii="Cambria" w:hAnsi="Cambria" w:cs="Times New Roman"/>
                <w:color w:val="000000"/>
                <w:sz w:val="24"/>
                <w:szCs w:val="24"/>
                <w:lang w:val="sr-Latn-CS" w:eastAsia="sr-Latn-CS"/>
              </w:rPr>
            </w:pPr>
            <w:r w:rsidRPr="004F22C1">
              <w:rPr>
                <w:rFonts w:ascii="Cambria" w:hAnsi="Cambria" w:cs="Times New Roman"/>
                <w:b/>
                <w:color w:val="000000"/>
                <w:sz w:val="24"/>
                <w:szCs w:val="24"/>
                <w:lang w:val="sr-Latn-CS" w:eastAsia="sr-Latn-CS"/>
              </w:rPr>
              <w:t xml:space="preserve">Maksimalni rok isporuke robe koji ograničava naručilac je: </w:t>
            </w:r>
            <w:r w:rsidR="00BF1F15">
              <w:rPr>
                <w:rFonts w:ascii="Cambria" w:hAnsi="Cambria" w:cs="Times New Roman"/>
                <w:color w:val="000000"/>
                <w:sz w:val="24"/>
                <w:szCs w:val="24"/>
                <w:lang w:eastAsia="sr-Latn-CS"/>
              </w:rPr>
              <w:t>7</w:t>
            </w:r>
            <w:r w:rsidRPr="00EE74D0">
              <w:rPr>
                <w:rFonts w:ascii="Cambria" w:hAnsi="Cambria" w:cs="Times New Roman"/>
                <w:color w:val="000000"/>
                <w:sz w:val="24"/>
                <w:szCs w:val="24"/>
                <w:lang w:eastAsia="sr-Latn-CS"/>
              </w:rPr>
              <w:t xml:space="preserve"> kalendarskih dana od </w:t>
            </w:r>
            <w:r>
              <w:rPr>
                <w:rFonts w:ascii="Cambria" w:hAnsi="Cambria" w:cs="Times New Roman"/>
                <w:color w:val="000000"/>
                <w:sz w:val="24"/>
                <w:szCs w:val="24"/>
                <w:lang w:eastAsia="sr-Latn-CS"/>
              </w:rPr>
              <w:t xml:space="preserve">dana </w:t>
            </w:r>
            <w:r w:rsidRPr="00EE74D0">
              <w:rPr>
                <w:rFonts w:ascii="Cambria" w:hAnsi="Cambria" w:cs="Times New Roman"/>
                <w:color w:val="000000"/>
                <w:sz w:val="24"/>
                <w:szCs w:val="24"/>
                <w:lang w:eastAsia="sr-Latn-CS"/>
              </w:rPr>
              <w:t>prijema sukcesivnog zahtjeva za isporuku</w:t>
            </w:r>
            <w:r w:rsidRPr="004F22C1">
              <w:rPr>
                <w:rFonts w:ascii="Cambria" w:hAnsi="Cambria" w:cs="Times New Roman"/>
                <w:b/>
                <w:color w:val="000000"/>
                <w:sz w:val="24"/>
                <w:szCs w:val="24"/>
                <w:lang w:val="sr-Latn-CS" w:eastAsia="sr-Latn-CS"/>
              </w:rPr>
              <w:t>.</w:t>
            </w:r>
          </w:p>
        </w:tc>
      </w:tr>
      <w:tr w:rsidR="002103E5" w:rsidRPr="00BA04F0" w:rsidTr="00BF1F15">
        <w:trPr>
          <w:trHeight w:val="245"/>
        </w:trPr>
        <w:tc>
          <w:tcPr>
            <w:tcW w:w="4748" w:type="dxa"/>
            <w:vAlign w:val="center"/>
          </w:tcPr>
          <w:p w:rsidR="002103E5" w:rsidRPr="00D3325D" w:rsidRDefault="002103E5" w:rsidP="00D0528A">
            <w:pPr>
              <w:spacing w:after="0" w:line="240" w:lineRule="auto"/>
              <w:rPr>
                <w:rFonts w:asciiTheme="majorHAnsi" w:hAnsiTheme="majorHAnsi" w:cs="Times New Roman"/>
                <w:b/>
                <w:color w:val="000000"/>
                <w:sz w:val="24"/>
                <w:szCs w:val="24"/>
                <w:highlight w:val="yellow"/>
                <w:lang w:eastAsia="sr-Latn-CS"/>
              </w:rPr>
            </w:pPr>
            <w:r w:rsidRPr="00801B79">
              <w:rPr>
                <w:rFonts w:asciiTheme="majorHAnsi" w:hAnsiTheme="majorHAnsi" w:cs="Times New Roman"/>
                <w:b/>
                <w:color w:val="000000"/>
                <w:sz w:val="24"/>
                <w:szCs w:val="24"/>
                <w:lang w:eastAsia="sr-Latn-CS"/>
              </w:rPr>
              <w:t>Garantni rok</w:t>
            </w:r>
          </w:p>
        </w:tc>
        <w:tc>
          <w:tcPr>
            <w:tcW w:w="9270" w:type="dxa"/>
            <w:vAlign w:val="center"/>
          </w:tcPr>
          <w:p w:rsidR="002103E5" w:rsidRPr="001B2602" w:rsidRDefault="002103E5" w:rsidP="00D0528A">
            <w:pPr>
              <w:spacing w:after="0" w:line="240" w:lineRule="auto"/>
              <w:jc w:val="both"/>
              <w:rPr>
                <w:rFonts w:asciiTheme="majorHAnsi" w:hAnsiTheme="majorHAnsi" w:cs="Times New Roman"/>
                <w:color w:val="000000"/>
                <w:sz w:val="24"/>
                <w:szCs w:val="24"/>
                <w:lang w:val="sr-Latn-CS" w:eastAsia="sr-Latn-CS"/>
              </w:rPr>
            </w:pPr>
            <w:r w:rsidRPr="001B2602">
              <w:rPr>
                <w:rFonts w:asciiTheme="majorHAnsi" w:hAnsiTheme="majorHAnsi" w:cs="Times New Roman"/>
                <w:color w:val="000000"/>
                <w:sz w:val="24"/>
                <w:szCs w:val="24"/>
                <w:lang w:val="sr-Latn-CS" w:eastAsia="sr-Latn-CS"/>
              </w:rPr>
              <w:t xml:space="preserve">______________________ mjeseci od </w:t>
            </w:r>
            <w:r>
              <w:rPr>
                <w:rFonts w:asciiTheme="majorHAnsi" w:hAnsiTheme="majorHAnsi" w:cs="Times New Roman"/>
                <w:color w:val="000000"/>
                <w:sz w:val="24"/>
                <w:szCs w:val="24"/>
                <w:lang w:val="sr-Latn-CS" w:eastAsia="sr-Latn-CS"/>
              </w:rPr>
              <w:t>izvršene isporuke.</w:t>
            </w:r>
          </w:p>
        </w:tc>
      </w:tr>
      <w:tr w:rsidR="002103E5" w:rsidRPr="00BA04F0" w:rsidTr="00BF1F15">
        <w:trPr>
          <w:trHeight w:val="290"/>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270" w:type="dxa"/>
            <w:vAlign w:val="center"/>
          </w:tcPr>
          <w:p w:rsidR="002103E5" w:rsidRPr="00BA04F0" w:rsidRDefault="002103E5" w:rsidP="00BF1F15">
            <w:pPr>
              <w:spacing w:after="0" w:line="240" w:lineRule="auto"/>
              <w:rPr>
                <w:rFonts w:asciiTheme="majorHAnsi" w:hAnsiTheme="majorHAnsi" w:cs="Times New Roman"/>
                <w:color w:val="000000"/>
                <w:sz w:val="24"/>
                <w:szCs w:val="24"/>
                <w:lang w:val="sr-Latn-CS" w:eastAsia="sr-Latn-CS"/>
              </w:rPr>
            </w:pPr>
            <w:r w:rsidRPr="00F47438">
              <w:rPr>
                <w:rFonts w:ascii="Cambria" w:hAnsi="Cambria"/>
                <w:sz w:val="24"/>
                <w:szCs w:val="24"/>
                <w:lang w:val="pl-PL"/>
              </w:rPr>
              <w:t>odloženo</w:t>
            </w:r>
            <w:r>
              <w:rPr>
                <w:rFonts w:ascii="Cambria" w:hAnsi="Cambria"/>
                <w:sz w:val="24"/>
                <w:szCs w:val="24"/>
                <w:lang w:val="pl-PL"/>
              </w:rPr>
              <w:t>,</w:t>
            </w:r>
            <w:r w:rsidRPr="00F47438">
              <w:rPr>
                <w:rFonts w:ascii="Cambria" w:hAnsi="Cambria"/>
                <w:sz w:val="24"/>
                <w:szCs w:val="24"/>
                <w:lang w:val="pl-PL"/>
              </w:rPr>
              <w:t xml:space="preserve"> </w:t>
            </w:r>
            <w:r w:rsidRPr="00F47438">
              <w:rPr>
                <w:rFonts w:ascii="Cambria" w:hAnsi="Cambria"/>
                <w:sz w:val="24"/>
                <w:szCs w:val="24"/>
                <w:lang w:val="it-IT"/>
              </w:rPr>
              <w:t xml:space="preserve">60 dana od dana izvršene sukcesivne </w:t>
            </w:r>
            <w:r w:rsidR="00BF1F15">
              <w:rPr>
                <w:rFonts w:ascii="Cambria" w:hAnsi="Cambria"/>
                <w:sz w:val="24"/>
                <w:szCs w:val="24"/>
                <w:lang w:val="it-IT"/>
              </w:rPr>
              <w:t>isporuke</w:t>
            </w:r>
            <w:r w:rsidRPr="00F47438">
              <w:rPr>
                <w:rFonts w:ascii="Cambria" w:hAnsi="Cambria"/>
                <w:sz w:val="24"/>
                <w:szCs w:val="24"/>
                <w:lang w:val="it-IT"/>
              </w:rPr>
              <w:t xml:space="preserve"> i uredno ispostavljene fakture</w:t>
            </w:r>
          </w:p>
        </w:tc>
      </w:tr>
      <w:tr w:rsidR="002103E5" w:rsidRPr="00BA04F0" w:rsidTr="00BF1F15">
        <w:trPr>
          <w:trHeight w:val="245"/>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Pr>
                <w:rFonts w:asciiTheme="majorHAnsi" w:hAnsiTheme="majorHAnsi" w:cs="Times New Roman"/>
                <w:color w:val="000000"/>
                <w:sz w:val="24"/>
                <w:szCs w:val="24"/>
                <w:lang w:val="sr-Latn-CS" w:eastAsia="sr-Latn-CS"/>
              </w:rPr>
              <w:t>virmanski</w:t>
            </w:r>
          </w:p>
        </w:tc>
      </w:tr>
      <w:tr w:rsidR="002103E5" w:rsidRPr="00BA04F0" w:rsidTr="00BF1F15">
        <w:trPr>
          <w:trHeight w:val="290"/>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60 dana od dana javnog otvaranja ponuda</w:t>
            </w:r>
          </w:p>
        </w:tc>
      </w:tr>
    </w:tbl>
    <w:p w:rsidR="002103E5" w:rsidRDefault="002103E5" w:rsidP="002103E5">
      <w:pPr>
        <w:spacing w:after="0" w:line="240" w:lineRule="auto"/>
        <w:jc w:val="both"/>
        <w:rPr>
          <w:rFonts w:asciiTheme="majorHAnsi" w:hAnsiTheme="majorHAnsi" w:cs="Times New Roman"/>
          <w:color w:val="000000"/>
          <w:sz w:val="16"/>
          <w:szCs w:val="16"/>
          <w:lang w:val="pl-PL"/>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DC4AD7" w:rsidRPr="00434E4E" w:rsidRDefault="00DC4AD7" w:rsidP="00DC4AD7">
      <w:pPr>
        <w:tabs>
          <w:tab w:val="left" w:pos="8364"/>
        </w:tabs>
        <w:spacing w:after="0" w:line="240" w:lineRule="auto"/>
        <w:ind w:right="857"/>
        <w:jc w:val="center"/>
        <w:rPr>
          <w:rFonts w:asciiTheme="majorHAnsi" w:hAnsiTheme="majorHAnsi" w:cs="Times New Roman"/>
          <w:color w:val="000000"/>
          <w:lang w:val="sr-Latn-CS"/>
        </w:rPr>
      </w:pPr>
      <w:r w:rsidRPr="00434E4E">
        <w:rPr>
          <w:rFonts w:asciiTheme="majorHAnsi" w:hAnsiTheme="majorHAnsi" w:cs="Times New Roman"/>
          <w:color w:val="000000"/>
          <w:lang w:val="sr-Latn-CS"/>
        </w:rPr>
        <w:t>M.P.</w:t>
      </w:r>
    </w:p>
    <w:p w:rsidR="00B460F9" w:rsidRPr="00DC4AD7" w:rsidRDefault="00B460F9" w:rsidP="00DC4AD7">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4" w:name="_Toc416180145"/>
      <w:bookmarkStart w:id="25"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4"/>
      </w:r>
      <w:bookmarkEnd w:id="24"/>
      <w:bookmarkEnd w:id="25"/>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6" w:name="_Toc416180146"/>
      <w:bookmarkStart w:id="27"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6"/>
      <w:bookmarkEnd w:id="27"/>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8" w:name="_Toc416180147"/>
      <w:bookmarkStart w:id="29"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8"/>
      <w:bookmarkEnd w:id="29"/>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B460F9" w:rsidRPr="00BA04F0" w:rsidRDefault="00EF6BAF"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izvještaj o računovodstvenom i finansijskom stanju - bilans uspjeha i bilans stanja sa izvještajem ovlašćenog revizora u skladu sa zakonom kojim se uređuje računovodstvo i revizija, najviše za posljednje dvije godine, odnosno za period od registracije;</w:t>
      </w:r>
    </w:p>
    <w:p w:rsidR="00B460F9" w:rsidRPr="00BA04F0" w:rsidRDefault="00EF6BAF"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odgovarajući bankarski izvod, potvrdu ili izjavu </w:t>
      </w:r>
      <w:r w:rsidRPr="00BA04F0">
        <w:rPr>
          <w:rFonts w:asciiTheme="majorHAnsi" w:hAnsiTheme="majorHAnsi" w:cs="Times New Roman"/>
          <w:color w:val="000000"/>
          <w:sz w:val="24"/>
          <w:szCs w:val="24"/>
        </w:rPr>
        <w:t>o finansijskoj sposobnosti ponu</w:t>
      </w:r>
      <w:r w:rsidR="00B460F9" w:rsidRPr="00BA04F0">
        <w:rPr>
          <w:rFonts w:asciiTheme="majorHAnsi" w:hAnsiTheme="majorHAnsi" w:cs="Times New Roman"/>
          <w:color w:val="000000"/>
          <w:sz w:val="24"/>
          <w:szCs w:val="24"/>
        </w:rPr>
        <w:t>đača;</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0" w:name="_Toc416180148"/>
      <w:bookmarkStart w:id="31" w:name="_Toc418775209"/>
      <w:r w:rsidRPr="00BA04F0">
        <w:rPr>
          <w:rFonts w:asciiTheme="majorHAnsi" w:hAnsiTheme="majorHAnsi"/>
          <w:color w:val="000000"/>
          <w:sz w:val="24"/>
          <w:szCs w:val="24"/>
        </w:rPr>
        <w:lastRenderedPageBreak/>
        <w:t>DOKAZI O ISPUNJAVANJU USLOVA STRUČNO-TEHNIČKE I KADROVSKE OSPOSOBLJENOSTI</w:t>
      </w:r>
      <w:bookmarkEnd w:id="30"/>
      <w:bookmarkEnd w:id="31"/>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EF0F9B" w:rsidRPr="007B679F" w:rsidRDefault="00EF0F9B" w:rsidP="00EF0F9B">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Default="00EF0F9B" w:rsidP="00EF0F9B">
      <w:pPr>
        <w:spacing w:after="0" w:line="240" w:lineRule="auto"/>
        <w:ind w:firstLine="426"/>
        <w:jc w:val="both"/>
        <w:rPr>
          <w:rFonts w:asciiTheme="majorHAnsi" w:hAnsiTheme="majorHAnsi" w:cs="Times New Roman"/>
          <w:color w:val="000000"/>
          <w:sz w:val="16"/>
          <w:szCs w:val="16"/>
        </w:rPr>
      </w:pPr>
    </w:p>
    <w:p w:rsidR="00F96450" w:rsidRPr="007B679F" w:rsidRDefault="00F96450" w:rsidP="00EF0F9B">
      <w:pPr>
        <w:spacing w:after="0" w:line="240" w:lineRule="auto"/>
        <w:ind w:firstLine="426"/>
        <w:jc w:val="both"/>
        <w:rPr>
          <w:rFonts w:asciiTheme="majorHAnsi" w:hAnsiTheme="majorHAnsi" w:cs="Times New Roman"/>
          <w:color w:val="000000"/>
          <w:sz w:val="16"/>
          <w:szCs w:val="16"/>
        </w:rPr>
      </w:pPr>
    </w:p>
    <w:p w:rsidR="00BF1F15" w:rsidRPr="00DF295A" w:rsidRDefault="005B29F1" w:rsidP="00BF1F15">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Pr>
          <w:rFonts w:asciiTheme="majorHAnsi" w:hAnsiTheme="majorHAnsi" w:cs="Times New Roman"/>
          <w:color w:val="000000"/>
          <w:sz w:val="24"/>
          <w:szCs w:val="24"/>
        </w:rPr>
        <w:t xml:space="preserve"> </w:t>
      </w:r>
      <w:r w:rsidR="00BF1F15" w:rsidRPr="00DF295A">
        <w:rPr>
          <w:rFonts w:asciiTheme="majorHAnsi" w:hAnsiTheme="majorHAnsi" w:cs="Times New Roman"/>
          <w:color w:val="000000"/>
          <w:sz w:val="23"/>
          <w:szCs w:val="23"/>
        </w:rPr>
        <w:t>fotografij</w:t>
      </w:r>
      <w:r w:rsidR="00BF1F15">
        <w:rPr>
          <w:rFonts w:asciiTheme="majorHAnsi" w:hAnsiTheme="majorHAnsi" w:cs="Times New Roman"/>
          <w:color w:val="000000"/>
          <w:sz w:val="23"/>
          <w:szCs w:val="23"/>
        </w:rPr>
        <w:t>e</w:t>
      </w:r>
      <w:r w:rsidR="00BF1F15" w:rsidRPr="00DF295A">
        <w:rPr>
          <w:rFonts w:asciiTheme="majorHAnsi" w:hAnsiTheme="majorHAnsi" w:cs="Times New Roman"/>
          <w:color w:val="000000"/>
          <w:sz w:val="23"/>
          <w:szCs w:val="23"/>
        </w:rPr>
        <w:t xml:space="preserve"> roba koje su predmet isporuke, a čiju je vjerodostojnost ponuđač obavezan potvrditi, ukoliko to naručilac zahtijeva: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5"/>
      </w:tblGrid>
      <w:tr w:rsidR="00BF1F15" w:rsidRPr="00FA2239" w:rsidTr="00BB2C79">
        <w:trPr>
          <w:trHeight w:val="354"/>
        </w:trPr>
        <w:tc>
          <w:tcPr>
            <w:tcW w:w="9287" w:type="dxa"/>
          </w:tcPr>
          <w:p w:rsidR="00BF1F15" w:rsidRPr="00DF295A" w:rsidRDefault="00BF1F15" w:rsidP="00BB2C79">
            <w:pPr>
              <w:spacing w:after="0" w:line="240" w:lineRule="auto"/>
              <w:jc w:val="both"/>
              <w:rPr>
                <w:rFonts w:asciiTheme="majorHAnsi" w:hAnsiTheme="majorHAnsi" w:cs="Times New Roman"/>
                <w:i/>
                <w:iCs/>
                <w:color w:val="000000"/>
                <w:sz w:val="10"/>
                <w:szCs w:val="10"/>
                <w:lang w:val="sr-Latn-CS"/>
              </w:rPr>
            </w:pPr>
          </w:p>
          <w:p w:rsidR="00BF1F15" w:rsidRPr="00123515" w:rsidRDefault="00384822" w:rsidP="00071F5C">
            <w:pPr>
              <w:pStyle w:val="ListParagraph"/>
              <w:numPr>
                <w:ilvl w:val="0"/>
                <w:numId w:val="38"/>
              </w:numPr>
              <w:spacing w:before="0" w:after="0" w:line="240" w:lineRule="auto"/>
              <w:contextualSpacing/>
              <w:jc w:val="both"/>
              <w:rPr>
                <w:rFonts w:asciiTheme="majorHAnsi" w:hAnsiTheme="majorHAnsi" w:cs="Arial"/>
                <w:i/>
                <w:sz w:val="23"/>
                <w:szCs w:val="23"/>
              </w:rPr>
            </w:pPr>
            <w:r>
              <w:rPr>
                <w:rFonts w:asciiTheme="majorHAnsi" w:hAnsiTheme="majorHAnsi" w:cs="Arial"/>
                <w:i/>
                <w:sz w:val="23"/>
                <w:szCs w:val="23"/>
              </w:rPr>
              <w:t>Tehnički c</w:t>
            </w:r>
            <w:r w:rsidRPr="00123515">
              <w:rPr>
                <w:rFonts w:asciiTheme="majorHAnsi" w:hAnsiTheme="majorHAnsi" w:cs="Arial"/>
                <w:i/>
                <w:sz w:val="23"/>
                <w:szCs w:val="23"/>
              </w:rPr>
              <w:t xml:space="preserve">rtež </w:t>
            </w:r>
            <w:r>
              <w:rPr>
                <w:rFonts w:asciiTheme="majorHAnsi" w:hAnsiTheme="majorHAnsi" w:cs="Arial"/>
                <w:i/>
                <w:sz w:val="23"/>
                <w:szCs w:val="23"/>
              </w:rPr>
              <w:t>sklopa i elemenata lijepljenog sastava</w:t>
            </w:r>
            <w:r w:rsidRPr="00123515">
              <w:rPr>
                <w:rFonts w:asciiTheme="majorHAnsi" w:hAnsiTheme="majorHAnsi" w:cs="Arial"/>
                <w:i/>
                <w:sz w:val="23"/>
                <w:szCs w:val="23"/>
              </w:rPr>
              <w:t>, ko</w:t>
            </w:r>
            <w:r>
              <w:rPr>
                <w:rFonts w:asciiTheme="majorHAnsi" w:hAnsiTheme="majorHAnsi" w:cs="Arial"/>
                <w:i/>
                <w:sz w:val="23"/>
                <w:szCs w:val="23"/>
              </w:rPr>
              <w:t xml:space="preserve">ji je predmet isporuke, izdat od proizvođača ili </w:t>
            </w:r>
            <w:r w:rsidRPr="00071F5C">
              <w:rPr>
                <w:rFonts w:asciiTheme="majorHAnsi" w:hAnsiTheme="majorHAnsi" w:cs="Arial"/>
                <w:i/>
                <w:sz w:val="23"/>
                <w:szCs w:val="23"/>
              </w:rPr>
              <w:t xml:space="preserve">ovlašćenog predstavništva, </w:t>
            </w:r>
            <w:r w:rsidRPr="00D43082">
              <w:rPr>
                <w:rFonts w:asciiTheme="majorHAnsi" w:hAnsiTheme="majorHAnsi" w:cs="Arial"/>
                <w:i/>
                <w:sz w:val="23"/>
                <w:szCs w:val="23"/>
              </w:rPr>
              <w:t>ovjeren od strane proizvođača ili ovlašćenog predstavništva.</w:t>
            </w:r>
          </w:p>
        </w:tc>
      </w:tr>
    </w:tbl>
    <w:p w:rsidR="00BF1F15" w:rsidRPr="00D3791F" w:rsidRDefault="00BF1F15" w:rsidP="00BF1F15">
      <w:pPr>
        <w:spacing w:after="0" w:line="240" w:lineRule="auto"/>
        <w:ind w:firstLine="426"/>
        <w:jc w:val="both"/>
        <w:rPr>
          <w:rFonts w:asciiTheme="majorHAnsi" w:hAnsiTheme="majorHAnsi" w:cs="Times New Roman"/>
          <w:color w:val="000000"/>
          <w:sz w:val="16"/>
          <w:szCs w:val="16"/>
        </w:rPr>
      </w:pPr>
    </w:p>
    <w:p w:rsidR="00BF1F15" w:rsidRPr="00D3791F" w:rsidRDefault="00BF1F15" w:rsidP="00BF1F15">
      <w:pPr>
        <w:spacing w:after="0" w:line="240" w:lineRule="auto"/>
        <w:ind w:firstLine="426"/>
        <w:jc w:val="both"/>
        <w:rPr>
          <w:rFonts w:asciiTheme="majorHAnsi" w:hAnsiTheme="majorHAnsi" w:cs="Times New Roman"/>
          <w:color w:val="000000"/>
          <w:sz w:val="16"/>
          <w:szCs w:val="16"/>
        </w:rPr>
      </w:pPr>
    </w:p>
    <w:p w:rsidR="00BF1F15" w:rsidRDefault="00BF1F15" w:rsidP="00BF1F15">
      <w:pPr>
        <w:spacing w:after="0" w:line="240" w:lineRule="auto"/>
        <w:ind w:firstLine="426"/>
        <w:jc w:val="both"/>
        <w:rPr>
          <w:rFonts w:ascii="Cambria" w:hAnsi="Cambria" w:cs="Times New Roman"/>
          <w:color w:val="000000"/>
          <w:sz w:val="23"/>
          <w:szCs w:val="23"/>
        </w:rPr>
      </w:pPr>
      <w:r w:rsidRPr="00C47FA4">
        <w:rPr>
          <w:rFonts w:asciiTheme="majorHAnsi" w:hAnsiTheme="majorHAnsi" w:cs="Times New Roman"/>
          <w:color w:val="000000"/>
          <w:sz w:val="23"/>
          <w:szCs w:val="23"/>
        </w:rPr>
        <w:sym w:font="Wingdings" w:char="F078"/>
      </w:r>
      <w:r w:rsidRPr="00C47FA4">
        <w:rPr>
          <w:rFonts w:ascii="Cambria" w:hAnsi="Cambria" w:cs="Times New Roman"/>
          <w:color w:val="000000"/>
        </w:rPr>
        <w:t xml:space="preserve"> </w:t>
      </w:r>
      <w:r w:rsidRPr="00C47FA4">
        <w:rPr>
          <w:rFonts w:ascii="Cambria" w:hAnsi="Cambria"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p w:rsidR="00BF1F15" w:rsidRPr="00F121FD" w:rsidRDefault="00BF1F15" w:rsidP="00BF1F15">
      <w:pPr>
        <w:spacing w:after="0" w:line="240" w:lineRule="auto"/>
        <w:ind w:firstLine="426"/>
        <w:jc w:val="both"/>
        <w:rPr>
          <w:rFonts w:ascii="Cambria" w:hAnsi="Cambria" w:cs="Times New Roman"/>
          <w:color w:val="000000"/>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5"/>
      </w:tblGrid>
      <w:tr w:rsidR="00BF1F15" w:rsidRPr="00DC2194" w:rsidTr="00BB2C79">
        <w:trPr>
          <w:trHeight w:val="354"/>
        </w:trPr>
        <w:tc>
          <w:tcPr>
            <w:tcW w:w="9287" w:type="dxa"/>
          </w:tcPr>
          <w:p w:rsidR="00BF1F15" w:rsidRPr="00F121FD" w:rsidRDefault="00BF1F15" w:rsidP="00BB2C79">
            <w:pPr>
              <w:spacing w:after="0" w:line="240" w:lineRule="auto"/>
              <w:rPr>
                <w:rFonts w:ascii="Cambria" w:hAnsi="Cambria" w:cs="Times New Roman"/>
                <w:i/>
                <w:iCs/>
                <w:sz w:val="10"/>
                <w:szCs w:val="10"/>
                <w:lang w:val="sr-Latn-CS"/>
              </w:rPr>
            </w:pPr>
          </w:p>
          <w:p w:rsidR="00BF1F15" w:rsidRPr="00C67B4C" w:rsidRDefault="00C67B4C" w:rsidP="00D43082">
            <w:pPr>
              <w:pStyle w:val="ListParagraph"/>
              <w:numPr>
                <w:ilvl w:val="0"/>
                <w:numId w:val="37"/>
              </w:numPr>
              <w:spacing w:before="0" w:after="0" w:line="276" w:lineRule="auto"/>
              <w:ind w:left="358"/>
              <w:contextualSpacing/>
              <w:jc w:val="both"/>
              <w:rPr>
                <w:rFonts w:ascii="Arial" w:hAnsi="Arial" w:cs="Arial"/>
                <w:sz w:val="24"/>
                <w:szCs w:val="24"/>
              </w:rPr>
            </w:pPr>
            <w:r>
              <w:rPr>
                <w:rFonts w:asciiTheme="majorHAnsi" w:hAnsiTheme="majorHAnsi" w:cs="Arial"/>
                <w:i/>
                <w:sz w:val="23"/>
                <w:szCs w:val="23"/>
              </w:rPr>
              <w:t>Uvjerenje ili sertifikat da lijepljeni sastav zadovoljava standard EN 16843, izdat od organa ili tijela za ocjenu usaglašenosti čija je kompetentnost priznata, a kojima se jasno utvrđenim referentnim navođenjem odgovarajućih specifikacija ili standarda potvrđuje podobnost roba.</w:t>
            </w:r>
          </w:p>
        </w:tc>
      </w:tr>
    </w:tbl>
    <w:p w:rsidR="00BF1F15"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C67B4C" w:rsidRPr="00BA04F0" w:rsidRDefault="00C67B4C" w:rsidP="00B460F9">
      <w:pPr>
        <w:rPr>
          <w:rFonts w:asciiTheme="majorHAnsi" w:hAnsiTheme="majorHAnsi" w:cs="Times New Roman"/>
          <w:color w:val="000000"/>
          <w:sz w:val="24"/>
          <w:szCs w:val="24"/>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lastRenderedPageBreak/>
        <w:t>OBRAZAC  R1</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B460F9" w:rsidRPr="00BA04F0" w:rsidRDefault="00B460F9" w:rsidP="00B460F9">
      <w:pPr>
        <w:spacing w:after="0" w:line="240" w:lineRule="auto"/>
        <w:ind w:left="360"/>
        <w:rPr>
          <w:rFonts w:asciiTheme="majorHAnsi" w:hAnsiTheme="majorHAnsi" w:cs="Times New Roman"/>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27"/>
        <w:gridCol w:w="2163"/>
        <w:gridCol w:w="1955"/>
        <w:gridCol w:w="1567"/>
        <w:gridCol w:w="1567"/>
        <w:gridCol w:w="1505"/>
      </w:tblGrid>
      <w:tr w:rsidR="00B460F9" w:rsidRPr="00BA04F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BA04F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tcBorders>
              <w:bottom w:val="double" w:sz="4" w:space="0" w:color="auto"/>
            </w:tcBorders>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bl>
    <w:p w:rsidR="00B460F9" w:rsidRPr="00BA04F0" w:rsidRDefault="00B460F9" w:rsidP="00B460F9">
      <w:pPr>
        <w:rPr>
          <w:rFonts w:asciiTheme="majorHAnsi" w:hAnsiTheme="majorHAnsi" w:cs="Times New Roman"/>
          <w:color w:val="000000"/>
          <w:sz w:val="24"/>
          <w:szCs w:val="24"/>
        </w:rPr>
      </w:pPr>
    </w:p>
    <w:p w:rsidR="00B460F9" w:rsidRPr="00524A09" w:rsidRDefault="00B460F9" w:rsidP="007B679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24A09" w:rsidRDefault="00B460F9" w:rsidP="007B679F">
      <w:pPr>
        <w:spacing w:after="0"/>
        <w:jc w:val="both"/>
        <w:rPr>
          <w:rFonts w:asciiTheme="majorHAnsi" w:hAnsiTheme="majorHAnsi" w:cs="Times New Roman"/>
          <w:i/>
          <w:color w:val="000000"/>
          <w:sz w:val="24"/>
          <w:szCs w:val="24"/>
          <w:lang w:val="sr-Latn-CS"/>
        </w:rPr>
      </w:pPr>
    </w:p>
    <w:p w:rsidR="00B460F9" w:rsidRDefault="00B460F9" w:rsidP="00B460F9">
      <w:pPr>
        <w:jc w:val="both"/>
        <w:rPr>
          <w:rFonts w:asciiTheme="majorHAnsi" w:hAnsiTheme="majorHAnsi" w:cs="Times New Roman"/>
          <w:color w:val="000000"/>
          <w:sz w:val="24"/>
          <w:szCs w:val="24"/>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143347" w:rsidRPr="00852493" w:rsidRDefault="00143347" w:rsidP="00143347">
      <w:pPr>
        <w:spacing w:after="0"/>
        <w:rPr>
          <w:rFonts w:ascii="Times New Roman" w:hAnsi="Times New Roman" w:cs="Times New Roman"/>
          <w:color w:val="000000"/>
        </w:rPr>
      </w:pPr>
    </w:p>
    <w:p w:rsidR="00143347" w:rsidRPr="00401534" w:rsidRDefault="00143347" w:rsidP="00143347">
      <w:pPr>
        <w:pBdr>
          <w:top w:val="single" w:sz="4" w:space="1" w:color="auto"/>
          <w:left w:val="single" w:sz="4" w:space="4" w:color="auto"/>
          <w:bottom w:val="single" w:sz="4" w:space="1" w:color="auto"/>
          <w:right w:val="single" w:sz="4" w:space="4" w:color="auto"/>
        </w:pBdr>
        <w:shd w:val="clear" w:color="auto" w:fill="D9D9D9"/>
        <w:spacing w:after="0"/>
        <w:jc w:val="center"/>
        <w:rPr>
          <w:rStyle w:val="SubtleEmphasis"/>
          <w:rFonts w:asciiTheme="majorHAnsi" w:hAnsiTheme="majorHAnsi" w:cs="Times New Roman"/>
          <w:b/>
          <w:bCs/>
          <w:i w:val="0"/>
          <w:iCs w:val="0"/>
          <w:color w:val="000000"/>
          <w:sz w:val="24"/>
          <w:szCs w:val="24"/>
        </w:rPr>
      </w:pPr>
      <w:r w:rsidRPr="00401534">
        <w:rPr>
          <w:rFonts w:asciiTheme="majorHAnsi" w:hAnsiTheme="majorHAnsi" w:cs="Times New Roman"/>
          <w:b/>
          <w:bCs/>
          <w:color w:val="000000"/>
          <w:sz w:val="24"/>
          <w:szCs w:val="24"/>
        </w:rPr>
        <w:t>DOSTAVITI FOTOGRAFIJE ROBA KOJE SU PREDMET ISPORUKE,  ČIJU JE VJERODOSTOJNOST PONUĐAČ OBAVEZAN POTVRDITI, UKOLIKO TO NARUČILAC ZAHTIJEVA</w:t>
      </w:r>
    </w:p>
    <w:p w:rsidR="00143347" w:rsidRDefault="00143347" w:rsidP="00143347">
      <w:pPr>
        <w:pStyle w:val="Heading3"/>
        <w:rPr>
          <w:rStyle w:val="SubtleEmphasis"/>
          <w:rFonts w:ascii="Times New Roman" w:hAnsi="Times New Roman"/>
          <w:color w:val="000000"/>
        </w:rPr>
      </w:pPr>
    </w:p>
    <w:p w:rsidR="00143347" w:rsidRDefault="00143347" w:rsidP="00143347">
      <w:pPr>
        <w:rPr>
          <w:lang w:eastAsia="zh-TW"/>
        </w:rPr>
      </w:pPr>
    </w:p>
    <w:p w:rsidR="00143347" w:rsidRDefault="00143347" w:rsidP="00143347">
      <w:pPr>
        <w:rPr>
          <w:lang w:eastAsia="zh-TW"/>
        </w:rPr>
      </w:pPr>
    </w:p>
    <w:p w:rsidR="00143347" w:rsidRPr="00401534" w:rsidRDefault="00143347" w:rsidP="00143347">
      <w:pPr>
        <w:rPr>
          <w:lang w:eastAsia="zh-TW"/>
        </w:rPr>
      </w:pPr>
    </w:p>
    <w:p w:rsidR="00143347" w:rsidRPr="00852493" w:rsidRDefault="00143347" w:rsidP="00143347">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143347" w:rsidRPr="00401534" w:rsidRDefault="00143347" w:rsidP="00143347">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heme="majorHAnsi" w:hAnsiTheme="majorHAnsi" w:cs="Times New Roman"/>
          <w:color w:val="000000"/>
          <w:sz w:val="24"/>
          <w:szCs w:val="24"/>
        </w:rPr>
      </w:pPr>
      <w:r w:rsidRPr="00401534">
        <w:rPr>
          <w:rStyle w:val="SubtleEmphasis"/>
          <w:rFonts w:asciiTheme="majorHAnsi" w:hAnsiTheme="majorHAnsi" w:cs="Times New Roman"/>
          <w:color w:val="000000"/>
          <w:sz w:val="24"/>
          <w:szCs w:val="24"/>
        </w:rPr>
        <w:t>Ponuđač je u obavezi da dostavi dokaze tražene Pozivom.</w:t>
      </w:r>
    </w:p>
    <w:p w:rsidR="00143347" w:rsidRPr="00852493" w:rsidRDefault="00143347" w:rsidP="00143347">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143347" w:rsidRPr="00852493" w:rsidRDefault="00143347" w:rsidP="00143347">
      <w:pPr>
        <w:pStyle w:val="Heading3"/>
        <w:rPr>
          <w:rStyle w:val="SubtleEmphasis"/>
          <w:rFonts w:ascii="Times New Roman" w:hAnsi="Times New Roman"/>
          <w:color w:val="000000"/>
        </w:rPr>
      </w:pPr>
    </w:p>
    <w:p w:rsidR="00401534" w:rsidRDefault="00401534"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Default="00143347" w:rsidP="00116BA8">
      <w:pPr>
        <w:spacing w:after="0" w:line="240" w:lineRule="auto"/>
        <w:jc w:val="both"/>
        <w:rPr>
          <w:rStyle w:val="SubtleEmphasis"/>
          <w:rFonts w:ascii="Times New Roman" w:hAnsi="Times New Roman" w:cs="Times New Roman"/>
          <w:color w:val="000000"/>
        </w:rPr>
      </w:pP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5"/>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2" w:name="_Toc416180150"/>
      <w:bookmarkStart w:id="33" w:name="_Toc418775211"/>
      <w:r w:rsidRPr="008611B4">
        <w:rPr>
          <w:rFonts w:asciiTheme="majorHAnsi" w:hAnsiTheme="majorHAnsi"/>
          <w:i w:val="0"/>
          <w:iCs w:val="0"/>
          <w:sz w:val="24"/>
          <w:szCs w:val="24"/>
          <w:u w:val="none"/>
        </w:rPr>
        <w:lastRenderedPageBreak/>
        <w:t>NACRT UGOVORA O JAVNOJ NABAVCI</w:t>
      </w:r>
      <w:bookmarkEnd w:id="32"/>
      <w:bookmarkEnd w:id="33"/>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Pr="00DF7A03" w:rsidRDefault="00B460F9"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F838A0">
        <w:rPr>
          <w:rFonts w:ascii="Cambria" w:hAnsi="Cambria" w:cs="Times New Roman"/>
          <w:color w:val="000000"/>
          <w:sz w:val="24"/>
          <w:szCs w:val="24"/>
        </w:rPr>
        <w:t>Ljubiša Ćurčić</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Kupac</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_____________, (u daljem tekstu:  </w:t>
      </w:r>
      <w:r w:rsidR="00BC1EC5" w:rsidRPr="0043638A">
        <w:rPr>
          <w:rFonts w:ascii="Cambria" w:hAnsi="Cambria" w:cs="Times New Roman"/>
          <w:color w:val="000000"/>
          <w:sz w:val="24"/>
          <w:szCs w:val="24"/>
        </w:rPr>
        <w:t>Dobavljač</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143347" w:rsidRPr="00B9794A" w:rsidRDefault="00143347" w:rsidP="00143347">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143347" w:rsidRDefault="00143347" w:rsidP="00143347">
      <w:pPr>
        <w:spacing w:after="0" w:line="240" w:lineRule="auto"/>
        <w:jc w:val="both"/>
        <w:rPr>
          <w:rFonts w:ascii="Cambria" w:hAnsi="Cambria" w:cs="Times New Roman"/>
          <w:b/>
          <w:bCs/>
          <w:color w:val="000000"/>
          <w:sz w:val="16"/>
          <w:szCs w:val="16"/>
        </w:rPr>
      </w:pPr>
    </w:p>
    <w:p w:rsidR="00143347" w:rsidRPr="00DF1F4F" w:rsidRDefault="00143347" w:rsidP="00143347">
      <w:pPr>
        <w:spacing w:after="0" w:line="240" w:lineRule="auto"/>
        <w:jc w:val="both"/>
        <w:rPr>
          <w:rFonts w:ascii="Cambria" w:hAnsi="Cambria" w:cs="Times New Roman"/>
          <w:b/>
          <w:bCs/>
          <w:color w:val="000000"/>
          <w:sz w:val="16"/>
          <w:szCs w:val="16"/>
        </w:rPr>
      </w:pPr>
    </w:p>
    <w:p w:rsidR="00143347" w:rsidRPr="00191A41" w:rsidRDefault="00143347" w:rsidP="00143347">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 xml:space="preserve">Tenderska dokumentacija za </w:t>
      </w:r>
      <w:r w:rsidRPr="00DC4164">
        <w:rPr>
          <w:rFonts w:ascii="Cambria" w:hAnsi="Cambria" w:cs="Times New Roman"/>
          <w:color w:val="000000"/>
          <w:sz w:val="24"/>
          <w:szCs w:val="24"/>
          <w:u w:val="single"/>
        </w:rPr>
        <w:t>otvoreni postupak</w:t>
      </w:r>
      <w:r w:rsidRPr="00DC4164">
        <w:rPr>
          <w:rFonts w:ascii="Cambria" w:hAnsi="Cambria" w:cs="Times New Roman"/>
          <w:color w:val="000000"/>
          <w:sz w:val="24"/>
          <w:szCs w:val="24"/>
        </w:rPr>
        <w:t xml:space="preserve"> za nabavku i isporuku: </w:t>
      </w:r>
      <w:r>
        <w:rPr>
          <w:rFonts w:asciiTheme="majorHAnsi" w:hAnsiTheme="majorHAnsi" w:cs="Verdana"/>
          <w:b/>
          <w:bCs/>
          <w:sz w:val="24"/>
          <w:szCs w:val="24"/>
          <w:u w:val="single"/>
          <w:lang w:val="sr-Latn-CS"/>
        </w:rPr>
        <w:t>Lijepljeni sastav tipa „M“</w:t>
      </w:r>
      <w:r w:rsidRPr="00191A41">
        <w:rPr>
          <w:rFonts w:asciiTheme="majorHAnsi" w:hAnsiTheme="majorHAnsi"/>
          <w:b/>
          <w:i/>
          <w:sz w:val="24"/>
          <w:szCs w:val="24"/>
          <w:lang w:val="sr-Latn-CS"/>
        </w:rPr>
        <w:t xml:space="preserve"> </w:t>
      </w:r>
      <w:r w:rsidRPr="00191A41">
        <w:rPr>
          <w:rFonts w:ascii="Cambria" w:hAnsi="Cambria" w:cs="Times New Roman"/>
          <w:color w:val="000000"/>
          <w:sz w:val="24"/>
          <w:szCs w:val="24"/>
        </w:rPr>
        <w:t xml:space="preserve">broj: </w:t>
      </w:r>
      <w:r w:rsidR="00B3516A">
        <w:rPr>
          <w:rFonts w:asciiTheme="majorHAnsi" w:hAnsiTheme="majorHAnsi" w:cs="Times New Roman"/>
          <w:b/>
          <w:color w:val="000000"/>
          <w:sz w:val="24"/>
          <w:szCs w:val="24"/>
          <w:u w:val="single"/>
          <w:lang w:val="pl-PL"/>
        </w:rPr>
        <w:t>4902</w:t>
      </w:r>
      <w:r w:rsidRPr="00191A41">
        <w:rPr>
          <w:rFonts w:ascii="Cambria" w:hAnsi="Cambria" w:cs="Times New Roman"/>
          <w:b/>
          <w:color w:val="000000"/>
          <w:sz w:val="24"/>
          <w:szCs w:val="24"/>
          <w:u w:val="single"/>
        </w:rPr>
        <w:t>/5 (</w:t>
      </w:r>
      <w:r w:rsidR="00F838A0">
        <w:rPr>
          <w:rFonts w:ascii="Cambria" w:hAnsi="Cambria" w:cs="Times New Roman"/>
          <w:b/>
          <w:color w:val="000000"/>
          <w:sz w:val="24"/>
          <w:szCs w:val="24"/>
          <w:u w:val="single"/>
        </w:rPr>
        <w:t>10</w:t>
      </w:r>
      <w:r w:rsidRPr="00191A41">
        <w:rPr>
          <w:rFonts w:ascii="Cambria" w:hAnsi="Cambria" w:cs="Times New Roman"/>
          <w:b/>
          <w:color w:val="000000"/>
          <w:sz w:val="24"/>
          <w:szCs w:val="24"/>
          <w:u w:val="single"/>
        </w:rPr>
        <w:t>/1</w:t>
      </w:r>
      <w:r>
        <w:rPr>
          <w:rFonts w:ascii="Cambria" w:hAnsi="Cambria" w:cs="Times New Roman"/>
          <w:b/>
          <w:color w:val="000000"/>
          <w:sz w:val="24"/>
          <w:szCs w:val="24"/>
          <w:u w:val="single"/>
        </w:rPr>
        <w:t>8</w:t>
      </w:r>
      <w:r w:rsidRPr="00191A41">
        <w:rPr>
          <w:rFonts w:ascii="Cambria" w:hAnsi="Cambria" w:cs="Times New Roman"/>
          <w:b/>
          <w:color w:val="000000"/>
          <w:sz w:val="24"/>
          <w:szCs w:val="24"/>
          <w:u w:val="single"/>
        </w:rPr>
        <w:t>)</w:t>
      </w:r>
      <w:r w:rsidRPr="00191A41">
        <w:rPr>
          <w:rFonts w:ascii="Cambria" w:hAnsi="Cambria" w:cs="Times New Roman"/>
          <w:color w:val="000000"/>
          <w:sz w:val="24"/>
          <w:szCs w:val="24"/>
        </w:rPr>
        <w:t xml:space="preserve"> od </w:t>
      </w:r>
      <w:r w:rsidR="00F838A0">
        <w:rPr>
          <w:rFonts w:ascii="Cambria" w:hAnsi="Cambria" w:cs="Times New Roman"/>
          <w:b/>
          <w:color w:val="000000"/>
          <w:sz w:val="24"/>
          <w:szCs w:val="24"/>
          <w:u w:val="single"/>
        </w:rPr>
        <w:t>05</w:t>
      </w:r>
      <w:r w:rsidRPr="00C67B4C">
        <w:rPr>
          <w:rFonts w:ascii="Cambria" w:hAnsi="Cambria" w:cs="Times New Roman"/>
          <w:b/>
          <w:color w:val="000000"/>
          <w:sz w:val="24"/>
          <w:szCs w:val="24"/>
          <w:u w:val="single"/>
        </w:rPr>
        <w:t>.0</w:t>
      </w:r>
      <w:r w:rsidR="00F838A0">
        <w:rPr>
          <w:rFonts w:ascii="Cambria" w:hAnsi="Cambria" w:cs="Times New Roman"/>
          <w:b/>
          <w:color w:val="000000"/>
          <w:sz w:val="24"/>
          <w:szCs w:val="24"/>
          <w:u w:val="single"/>
        </w:rPr>
        <w:t>6</w:t>
      </w:r>
      <w:r w:rsidRPr="00CD65B4">
        <w:rPr>
          <w:rFonts w:ascii="Cambria" w:hAnsi="Cambria" w:cs="Times New Roman"/>
          <w:b/>
          <w:color w:val="000000"/>
          <w:sz w:val="24"/>
          <w:szCs w:val="24"/>
          <w:u w:val="single"/>
        </w:rPr>
        <w:t>.201</w:t>
      </w:r>
      <w:r>
        <w:rPr>
          <w:rFonts w:ascii="Cambria" w:hAnsi="Cambria" w:cs="Times New Roman"/>
          <w:b/>
          <w:color w:val="000000"/>
          <w:sz w:val="24"/>
          <w:szCs w:val="24"/>
          <w:u w:val="single"/>
        </w:rPr>
        <w:t>8</w:t>
      </w:r>
      <w:r w:rsidRPr="00191A41">
        <w:rPr>
          <w:rFonts w:ascii="Cambria" w:hAnsi="Cambria" w:cs="Times New Roman"/>
          <w:b/>
          <w:color w:val="000000"/>
          <w:sz w:val="24"/>
          <w:szCs w:val="24"/>
          <w:u w:val="single"/>
        </w:rPr>
        <w:t>.</w:t>
      </w:r>
      <w:r w:rsidRPr="00191A41">
        <w:rPr>
          <w:rFonts w:ascii="Cambria" w:hAnsi="Cambria" w:cs="Times New Roman"/>
          <w:color w:val="000000"/>
          <w:sz w:val="24"/>
          <w:szCs w:val="24"/>
        </w:rPr>
        <w:t>godine;</w:t>
      </w:r>
    </w:p>
    <w:p w:rsidR="00143347" w:rsidRPr="00DC4164" w:rsidRDefault="00143347" w:rsidP="00143347">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Broj i datum odluke o izboru najpovoljnije ponude: _____________________;</w:t>
      </w:r>
    </w:p>
    <w:p w:rsidR="00143347" w:rsidRPr="00DC4164" w:rsidRDefault="00143347" w:rsidP="00143347">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 xml:space="preserve">Ponuda ponuđača </w:t>
      </w:r>
      <w:r w:rsidRPr="00DC4164">
        <w:rPr>
          <w:rFonts w:ascii="Cambria" w:hAnsi="Cambria" w:cs="Times New Roman"/>
          <w:color w:val="000000"/>
          <w:sz w:val="24"/>
          <w:szCs w:val="24"/>
          <w:u w:val="single"/>
        </w:rPr>
        <w:t xml:space="preserve">   </w:t>
      </w:r>
      <w:r w:rsidRPr="00DC4164">
        <w:rPr>
          <w:rFonts w:ascii="Cambria" w:hAnsi="Cambria" w:cs="Times New Roman"/>
          <w:i/>
          <w:iCs/>
          <w:color w:val="000000"/>
          <w:sz w:val="24"/>
          <w:szCs w:val="24"/>
          <w:u w:val="single"/>
        </w:rPr>
        <w:t>(naziv ponuđača)</w:t>
      </w:r>
      <w:r w:rsidRPr="00DC4164">
        <w:rPr>
          <w:rFonts w:ascii="Cambria" w:hAnsi="Cambria" w:cs="Times New Roman"/>
          <w:color w:val="000000"/>
          <w:sz w:val="24"/>
          <w:szCs w:val="24"/>
          <w:u w:val="single"/>
        </w:rPr>
        <w:t xml:space="preserve">   </w:t>
      </w:r>
      <w:r w:rsidRPr="00DC4164">
        <w:rPr>
          <w:rFonts w:ascii="Cambria" w:hAnsi="Cambria" w:cs="Times New Roman"/>
          <w:color w:val="000000"/>
          <w:sz w:val="24"/>
          <w:szCs w:val="24"/>
        </w:rPr>
        <w:t xml:space="preserve"> broj ______ od _________________________.</w:t>
      </w:r>
    </w:p>
    <w:p w:rsidR="00143347" w:rsidRPr="00DF1F4F" w:rsidRDefault="00143347" w:rsidP="00143347">
      <w:pPr>
        <w:spacing w:after="0" w:line="240" w:lineRule="auto"/>
        <w:jc w:val="both"/>
        <w:rPr>
          <w:rFonts w:ascii="Cambria" w:hAnsi="Cambria" w:cs="Times New Roman"/>
          <w:color w:val="000000"/>
          <w:sz w:val="16"/>
          <w:szCs w:val="16"/>
        </w:rPr>
      </w:pPr>
    </w:p>
    <w:p w:rsidR="00143347" w:rsidRPr="00DF1F4F" w:rsidRDefault="00143347" w:rsidP="00143347">
      <w:pPr>
        <w:spacing w:after="0" w:line="240" w:lineRule="auto"/>
        <w:jc w:val="both"/>
        <w:rPr>
          <w:rFonts w:ascii="Cambria" w:hAnsi="Cambria" w:cs="Times New Roman"/>
          <w:color w:val="000000"/>
          <w:sz w:val="16"/>
          <w:szCs w:val="16"/>
        </w:rPr>
      </w:pPr>
    </w:p>
    <w:p w:rsidR="00143347" w:rsidRPr="00F75B10" w:rsidRDefault="00143347" w:rsidP="00143347">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143347" w:rsidRDefault="00143347" w:rsidP="00143347">
      <w:pPr>
        <w:spacing w:after="0" w:line="240" w:lineRule="auto"/>
        <w:jc w:val="both"/>
        <w:rPr>
          <w:rFonts w:asciiTheme="majorHAnsi" w:hAnsiTheme="majorHAnsi" w:cs="Times New Roman"/>
          <w:color w:val="000000"/>
          <w:sz w:val="16"/>
          <w:szCs w:val="16"/>
        </w:rPr>
      </w:pPr>
    </w:p>
    <w:p w:rsidR="00143347" w:rsidRDefault="00143347" w:rsidP="00143347">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143347" w:rsidRPr="00C85D17" w:rsidRDefault="00143347" w:rsidP="00143347">
      <w:pPr>
        <w:spacing w:after="0" w:line="240" w:lineRule="auto"/>
        <w:rPr>
          <w:rFonts w:ascii="Cambria" w:hAnsi="Cambria"/>
          <w:b/>
          <w:i/>
          <w:sz w:val="16"/>
          <w:szCs w:val="16"/>
          <w:lang w:val="sr-Latn-CS"/>
        </w:rPr>
      </w:pPr>
    </w:p>
    <w:p w:rsidR="00143347" w:rsidRPr="00291DD3" w:rsidRDefault="00143347" w:rsidP="00143347">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143347" w:rsidRPr="00D216AD" w:rsidRDefault="00143347" w:rsidP="00143347">
      <w:pPr>
        <w:spacing w:after="0" w:line="240" w:lineRule="auto"/>
        <w:jc w:val="center"/>
        <w:rPr>
          <w:rFonts w:asciiTheme="majorHAnsi" w:hAnsiTheme="majorHAnsi"/>
          <w:sz w:val="16"/>
          <w:szCs w:val="16"/>
          <w:lang w:val="nl-NL"/>
        </w:rPr>
      </w:pPr>
    </w:p>
    <w:p w:rsidR="00143347" w:rsidRPr="000B7647" w:rsidRDefault="00143347" w:rsidP="00143347">
      <w:pPr>
        <w:tabs>
          <w:tab w:val="left" w:pos="6120"/>
        </w:tabs>
        <w:spacing w:after="0" w:line="240" w:lineRule="auto"/>
        <w:jc w:val="both"/>
        <w:rPr>
          <w:rFonts w:asciiTheme="majorHAnsi" w:hAnsiTheme="majorHAnsi"/>
          <w:sz w:val="23"/>
          <w:szCs w:val="23"/>
          <w:lang w:val="nl-NL"/>
        </w:rPr>
      </w:pPr>
      <w:r w:rsidRPr="000B7647">
        <w:rPr>
          <w:rFonts w:asciiTheme="majorHAnsi" w:hAnsiTheme="majorHAnsi"/>
          <w:sz w:val="23"/>
          <w:szCs w:val="23"/>
          <w:lang w:val="nl-NL"/>
        </w:rPr>
        <w:t xml:space="preserve">Dobavljač se obavezuje da za potrebe Kupca vrši sukcesivnu isporuku robe: </w:t>
      </w:r>
      <w:r>
        <w:rPr>
          <w:rFonts w:asciiTheme="majorHAnsi" w:hAnsiTheme="majorHAnsi" w:cs="Verdana"/>
          <w:b/>
          <w:bCs/>
          <w:sz w:val="24"/>
          <w:szCs w:val="24"/>
          <w:u w:val="single"/>
          <w:lang w:val="sr-Latn-CS"/>
        </w:rPr>
        <w:t>Lijepljeni sastav tipa „M“</w:t>
      </w:r>
      <w:r w:rsidRPr="000B7647">
        <w:rPr>
          <w:rFonts w:asciiTheme="majorHAnsi" w:hAnsiTheme="majorHAnsi"/>
          <w:b/>
          <w:i/>
          <w:sz w:val="23"/>
          <w:szCs w:val="23"/>
          <w:lang w:val="sr-Latn-CS"/>
        </w:rPr>
        <w:t>,</w:t>
      </w:r>
      <w:r w:rsidRPr="000B7647">
        <w:rPr>
          <w:rFonts w:asciiTheme="majorHAnsi" w:hAnsiTheme="majorHAnsi"/>
          <w:color w:val="000000"/>
          <w:sz w:val="23"/>
          <w:szCs w:val="23"/>
        </w:rPr>
        <w:t xml:space="preserve"> </w:t>
      </w:r>
      <w:r w:rsidRPr="000B7647">
        <w:rPr>
          <w:rFonts w:asciiTheme="majorHAnsi" w:hAnsiTheme="majorHAnsi"/>
          <w:sz w:val="23"/>
          <w:szCs w:val="23"/>
          <w:lang w:val="nl-NL"/>
        </w:rPr>
        <w:t>u magacin Kupca u Podgorici</w:t>
      </w:r>
      <w:r w:rsidRPr="000B7647">
        <w:rPr>
          <w:rFonts w:asciiTheme="majorHAnsi" w:hAnsiTheme="majorHAnsi"/>
          <w:sz w:val="23"/>
          <w:szCs w:val="23"/>
        </w:rPr>
        <w:t>,</w:t>
      </w:r>
      <w:r w:rsidRPr="000B7647">
        <w:rPr>
          <w:rFonts w:asciiTheme="majorHAnsi" w:hAnsiTheme="majorHAnsi"/>
          <w:b/>
          <w:color w:val="000000"/>
          <w:sz w:val="23"/>
          <w:szCs w:val="23"/>
          <w:lang w:val="nl-NL"/>
        </w:rPr>
        <w:t xml:space="preserve"> </w:t>
      </w:r>
      <w:r w:rsidRPr="000B7647">
        <w:rPr>
          <w:rFonts w:asciiTheme="majorHAnsi" w:hAnsiTheme="majorHAnsi"/>
          <w:color w:val="000000"/>
          <w:sz w:val="23"/>
          <w:szCs w:val="23"/>
          <w:lang w:val="nl-NL"/>
        </w:rPr>
        <w:t>u svemu</w:t>
      </w:r>
      <w:r w:rsidRPr="000B7647">
        <w:rPr>
          <w:rFonts w:asciiTheme="majorHAnsi" w:hAnsiTheme="majorHAnsi"/>
          <w:b/>
          <w:color w:val="000000"/>
          <w:sz w:val="23"/>
          <w:szCs w:val="23"/>
          <w:lang w:val="nl-NL"/>
        </w:rPr>
        <w:t xml:space="preserve"> </w:t>
      </w:r>
      <w:r w:rsidRPr="000B7647">
        <w:rPr>
          <w:rFonts w:asciiTheme="majorHAnsi" w:hAnsiTheme="majorHAnsi"/>
          <w:sz w:val="23"/>
          <w:szCs w:val="23"/>
          <w:lang w:val="nl-NL"/>
        </w:rPr>
        <w:t xml:space="preserve">prema Specifikaciji datoj u Tenderskoj dokumentaciji broj </w:t>
      </w:r>
      <w:r w:rsidR="00B3516A">
        <w:rPr>
          <w:rFonts w:asciiTheme="majorHAnsi" w:hAnsiTheme="majorHAnsi" w:cs="Times New Roman"/>
          <w:b/>
          <w:color w:val="000000"/>
          <w:sz w:val="24"/>
          <w:szCs w:val="24"/>
          <w:u w:val="single"/>
          <w:lang w:val="pl-PL"/>
        </w:rPr>
        <w:t>4902</w:t>
      </w:r>
      <w:r w:rsidRPr="00191A41">
        <w:rPr>
          <w:rFonts w:ascii="Cambria" w:hAnsi="Cambria" w:cs="Times New Roman"/>
          <w:b/>
          <w:color w:val="000000"/>
          <w:sz w:val="24"/>
          <w:szCs w:val="24"/>
          <w:u w:val="single"/>
        </w:rPr>
        <w:t>/5 (</w:t>
      </w:r>
      <w:r w:rsidR="00F838A0">
        <w:rPr>
          <w:rFonts w:ascii="Cambria" w:hAnsi="Cambria" w:cs="Times New Roman"/>
          <w:b/>
          <w:color w:val="000000"/>
          <w:sz w:val="24"/>
          <w:szCs w:val="24"/>
          <w:u w:val="single"/>
        </w:rPr>
        <w:t>10</w:t>
      </w:r>
      <w:r>
        <w:rPr>
          <w:rFonts w:ascii="Cambria" w:hAnsi="Cambria" w:cs="Times New Roman"/>
          <w:b/>
          <w:color w:val="000000"/>
          <w:sz w:val="24"/>
          <w:szCs w:val="24"/>
          <w:u w:val="single"/>
        </w:rPr>
        <w:t>/18</w:t>
      </w:r>
      <w:r w:rsidRPr="00191A41">
        <w:rPr>
          <w:rFonts w:ascii="Cambria" w:hAnsi="Cambria" w:cs="Times New Roman"/>
          <w:b/>
          <w:color w:val="000000"/>
          <w:sz w:val="24"/>
          <w:szCs w:val="24"/>
          <w:u w:val="single"/>
        </w:rPr>
        <w:t>)</w:t>
      </w:r>
      <w:r w:rsidRPr="00191A41">
        <w:rPr>
          <w:rFonts w:asciiTheme="majorHAnsi" w:hAnsiTheme="majorHAnsi"/>
          <w:sz w:val="23"/>
          <w:szCs w:val="23"/>
        </w:rPr>
        <w:t>,</w:t>
      </w:r>
      <w:r w:rsidRPr="000B7647">
        <w:rPr>
          <w:rFonts w:asciiTheme="majorHAnsi" w:hAnsiTheme="majorHAnsi"/>
          <w:sz w:val="23"/>
          <w:szCs w:val="23"/>
          <w:lang w:val="nl-NL"/>
        </w:rPr>
        <w:t xml:space="preserve"> i  prema: </w:t>
      </w:r>
    </w:p>
    <w:p w:rsidR="00143347" w:rsidRPr="000B7647" w:rsidRDefault="00143347" w:rsidP="00143347">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0B7647">
        <w:rPr>
          <w:rFonts w:asciiTheme="majorHAnsi" w:hAnsiTheme="majorHAnsi"/>
          <w:i/>
          <w:sz w:val="23"/>
          <w:szCs w:val="23"/>
          <w:lang w:val="nl-NL"/>
        </w:rPr>
        <w:t xml:space="preserve">Prihvaćenoj ponudi broj </w:t>
      </w:r>
      <w:r w:rsidRPr="000B7647">
        <w:rPr>
          <w:rFonts w:asciiTheme="majorHAnsi" w:hAnsiTheme="majorHAnsi"/>
          <w:b/>
          <w:color w:val="000000"/>
          <w:sz w:val="23"/>
          <w:szCs w:val="23"/>
          <w:lang w:val="pl-PL"/>
        </w:rPr>
        <w:t xml:space="preserve">_______ </w:t>
      </w:r>
      <w:r w:rsidRPr="000B7647">
        <w:rPr>
          <w:rFonts w:asciiTheme="majorHAnsi" w:hAnsiTheme="majorHAnsi" w:cs="Arial"/>
          <w:i/>
          <w:sz w:val="23"/>
          <w:szCs w:val="23"/>
          <w:lang w:val="sl-SI"/>
        </w:rPr>
        <w:t xml:space="preserve">od </w:t>
      </w:r>
      <w:r w:rsidRPr="000B7647">
        <w:rPr>
          <w:rFonts w:asciiTheme="majorHAnsi" w:hAnsiTheme="majorHAnsi"/>
          <w:b/>
          <w:color w:val="000000"/>
          <w:sz w:val="23"/>
          <w:szCs w:val="23"/>
          <w:lang w:val="pl-PL"/>
        </w:rPr>
        <w:t xml:space="preserve">_________ </w:t>
      </w:r>
      <w:r w:rsidRPr="000B7647">
        <w:rPr>
          <w:rFonts w:asciiTheme="majorHAnsi" w:hAnsiTheme="majorHAnsi" w:cs="Arial"/>
          <w:i/>
          <w:sz w:val="23"/>
          <w:szCs w:val="23"/>
          <w:lang w:val="sl-SI"/>
        </w:rPr>
        <w:t>godine</w:t>
      </w:r>
      <w:r w:rsidRPr="000B7647">
        <w:rPr>
          <w:rFonts w:asciiTheme="majorHAnsi" w:hAnsiTheme="majorHAnsi"/>
          <w:i/>
          <w:sz w:val="23"/>
          <w:szCs w:val="23"/>
          <w:lang w:val="nl-NL"/>
        </w:rPr>
        <w:t xml:space="preserve">, koja </w:t>
      </w:r>
      <w:r w:rsidRPr="000B7647">
        <w:rPr>
          <w:rFonts w:asciiTheme="majorHAnsi" w:hAnsiTheme="majorHAnsi"/>
          <w:i/>
          <w:sz w:val="23"/>
          <w:szCs w:val="23"/>
        </w:rPr>
        <w:t>čini sastavni dio ovog Ugovora,</w:t>
      </w:r>
    </w:p>
    <w:p w:rsidR="00143347" w:rsidRPr="000B7647" w:rsidRDefault="00143347" w:rsidP="00143347">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0B7647">
        <w:rPr>
          <w:rFonts w:asciiTheme="majorHAnsi" w:hAnsiTheme="majorHAnsi"/>
          <w:i/>
          <w:sz w:val="23"/>
          <w:szCs w:val="23"/>
          <w:lang w:val="nl-NL"/>
        </w:rPr>
        <w:t xml:space="preserve">Tenderskoj dokumentaciji broj </w:t>
      </w:r>
      <w:r w:rsidR="00B3516A">
        <w:rPr>
          <w:rFonts w:asciiTheme="majorHAnsi" w:hAnsiTheme="majorHAnsi" w:cs="Times New Roman"/>
          <w:b/>
          <w:color w:val="000000"/>
          <w:sz w:val="24"/>
          <w:szCs w:val="24"/>
          <w:u w:val="single"/>
          <w:lang w:val="pl-PL"/>
        </w:rPr>
        <w:t>4902</w:t>
      </w:r>
      <w:r w:rsidRPr="00191A41">
        <w:rPr>
          <w:rFonts w:ascii="Cambria" w:hAnsi="Cambria" w:cs="Times New Roman"/>
          <w:b/>
          <w:color w:val="000000"/>
          <w:sz w:val="24"/>
          <w:szCs w:val="24"/>
          <w:u w:val="single"/>
        </w:rPr>
        <w:t>/5 (</w:t>
      </w:r>
      <w:r w:rsidR="00F838A0">
        <w:rPr>
          <w:rFonts w:ascii="Cambria" w:hAnsi="Cambria" w:cs="Times New Roman"/>
          <w:b/>
          <w:color w:val="000000"/>
          <w:sz w:val="24"/>
          <w:szCs w:val="24"/>
          <w:u w:val="single"/>
        </w:rPr>
        <w:t>10</w:t>
      </w:r>
      <w:r>
        <w:rPr>
          <w:rFonts w:ascii="Cambria" w:hAnsi="Cambria" w:cs="Times New Roman"/>
          <w:b/>
          <w:color w:val="000000"/>
          <w:sz w:val="24"/>
          <w:szCs w:val="24"/>
          <w:u w:val="single"/>
        </w:rPr>
        <w:t>/18</w:t>
      </w:r>
      <w:r w:rsidRPr="00191A41">
        <w:rPr>
          <w:rFonts w:ascii="Cambria" w:hAnsi="Cambria" w:cs="Times New Roman"/>
          <w:b/>
          <w:color w:val="000000"/>
          <w:sz w:val="24"/>
          <w:szCs w:val="24"/>
          <w:u w:val="single"/>
        </w:rPr>
        <w:t>)</w:t>
      </w:r>
      <w:r w:rsidRPr="00191A41">
        <w:rPr>
          <w:rFonts w:ascii="Cambria" w:hAnsi="Cambria" w:cs="Times New Roman"/>
          <w:color w:val="000000"/>
          <w:sz w:val="24"/>
          <w:szCs w:val="24"/>
        </w:rPr>
        <w:t xml:space="preserve"> </w:t>
      </w:r>
      <w:r w:rsidR="00C67B4C">
        <w:rPr>
          <w:rFonts w:asciiTheme="majorHAnsi" w:hAnsiTheme="majorHAnsi"/>
          <w:i/>
          <w:sz w:val="23"/>
          <w:szCs w:val="23"/>
          <w:lang w:val="nl-NL"/>
        </w:rPr>
        <w:t>objavljenoj</w:t>
      </w:r>
      <w:r w:rsidRPr="000B7647">
        <w:rPr>
          <w:rFonts w:asciiTheme="majorHAnsi" w:hAnsiTheme="majorHAnsi"/>
          <w:i/>
          <w:sz w:val="23"/>
          <w:szCs w:val="23"/>
          <w:lang w:val="nl-NL"/>
        </w:rPr>
        <w:t xml:space="preserve"> dana </w:t>
      </w:r>
      <w:r w:rsidR="00F838A0">
        <w:rPr>
          <w:rFonts w:ascii="Cambria" w:hAnsi="Cambria" w:cs="Times New Roman"/>
          <w:b/>
          <w:color w:val="000000"/>
          <w:sz w:val="24"/>
          <w:szCs w:val="24"/>
          <w:u w:val="single"/>
        </w:rPr>
        <w:t>05</w:t>
      </w:r>
      <w:r w:rsidRPr="00C67B4C">
        <w:rPr>
          <w:rFonts w:ascii="Cambria" w:hAnsi="Cambria" w:cs="Times New Roman"/>
          <w:b/>
          <w:color w:val="000000"/>
          <w:sz w:val="23"/>
          <w:szCs w:val="23"/>
          <w:u w:val="single"/>
        </w:rPr>
        <w:t>.0</w:t>
      </w:r>
      <w:r w:rsidR="00F838A0">
        <w:rPr>
          <w:rFonts w:ascii="Cambria" w:hAnsi="Cambria" w:cs="Times New Roman"/>
          <w:b/>
          <w:color w:val="000000"/>
          <w:sz w:val="23"/>
          <w:szCs w:val="23"/>
          <w:u w:val="single"/>
        </w:rPr>
        <w:t>6</w:t>
      </w:r>
      <w:r>
        <w:rPr>
          <w:rFonts w:ascii="Cambria" w:hAnsi="Cambria" w:cs="Times New Roman"/>
          <w:b/>
          <w:color w:val="000000"/>
          <w:sz w:val="23"/>
          <w:szCs w:val="23"/>
          <w:u w:val="single"/>
        </w:rPr>
        <w:t>.2018</w:t>
      </w:r>
      <w:r w:rsidRPr="00191A41">
        <w:rPr>
          <w:rFonts w:ascii="Cambria" w:hAnsi="Cambria" w:cs="Times New Roman"/>
          <w:b/>
          <w:color w:val="000000"/>
          <w:sz w:val="23"/>
          <w:szCs w:val="23"/>
          <w:u w:val="single"/>
        </w:rPr>
        <w:t>.</w:t>
      </w:r>
      <w:r>
        <w:rPr>
          <w:rFonts w:ascii="Cambria" w:hAnsi="Cambria" w:cs="Times New Roman"/>
          <w:b/>
          <w:color w:val="000000"/>
          <w:sz w:val="23"/>
          <w:szCs w:val="23"/>
          <w:u w:val="single"/>
        </w:rPr>
        <w:t xml:space="preserve"> </w:t>
      </w:r>
      <w:r w:rsidRPr="000B7647">
        <w:rPr>
          <w:rFonts w:asciiTheme="majorHAnsi" w:hAnsiTheme="majorHAnsi"/>
          <w:b/>
          <w:i/>
          <w:sz w:val="23"/>
          <w:szCs w:val="23"/>
          <w:lang w:val="nl-NL"/>
        </w:rPr>
        <w:t>godine</w:t>
      </w:r>
      <w:r w:rsidRPr="000B7647">
        <w:rPr>
          <w:rFonts w:asciiTheme="majorHAnsi" w:hAnsiTheme="majorHAnsi"/>
          <w:i/>
          <w:sz w:val="23"/>
          <w:szCs w:val="23"/>
          <w:lang w:val="nl-NL"/>
        </w:rPr>
        <w:t xml:space="preserve"> na Web Sajtu Uprave za javne nabavke Crne Gore (</w:t>
      </w:r>
      <w:hyperlink r:id="rId16" w:history="1">
        <w:r w:rsidRPr="000B7647">
          <w:rPr>
            <w:rStyle w:val="Hyperlink"/>
            <w:rFonts w:asciiTheme="majorHAnsi" w:hAnsiTheme="majorHAnsi"/>
            <w:i/>
            <w:sz w:val="23"/>
            <w:szCs w:val="23"/>
            <w:lang w:val="nl-NL"/>
          </w:rPr>
          <w:t>www.ujn.gov.me</w:t>
        </w:r>
      </w:hyperlink>
      <w:r w:rsidRPr="000B7647">
        <w:rPr>
          <w:rFonts w:asciiTheme="majorHAnsi" w:hAnsiTheme="majorHAnsi"/>
          <w:i/>
          <w:sz w:val="23"/>
          <w:szCs w:val="23"/>
          <w:lang w:val="nl-NL"/>
        </w:rPr>
        <w:t>)</w:t>
      </w:r>
      <w:r w:rsidRPr="000B7647">
        <w:rPr>
          <w:rFonts w:asciiTheme="majorHAnsi" w:hAnsiTheme="majorHAnsi"/>
          <w:b/>
          <w:color w:val="000000"/>
          <w:sz w:val="23"/>
          <w:szCs w:val="23"/>
          <w:lang w:val="pl-PL"/>
        </w:rPr>
        <w:t>,</w:t>
      </w:r>
    </w:p>
    <w:p w:rsidR="00143347" w:rsidRPr="000B7647" w:rsidRDefault="00143347" w:rsidP="00143347">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0B7647">
        <w:rPr>
          <w:rFonts w:asciiTheme="majorHAnsi" w:hAnsiTheme="majorHAnsi"/>
          <w:i/>
          <w:sz w:val="23"/>
          <w:szCs w:val="23"/>
          <w:lang w:val="nl-NL"/>
        </w:rPr>
        <w:t>važećim propisima koji se odnose na bezbjednosti i sigurnost u oblasti željezničkog saobraćaja.</w:t>
      </w:r>
    </w:p>
    <w:p w:rsidR="00143347" w:rsidRPr="008041A0" w:rsidRDefault="00143347" w:rsidP="00143347">
      <w:pPr>
        <w:spacing w:after="0" w:line="240" w:lineRule="auto"/>
        <w:rPr>
          <w:rFonts w:ascii="Cambria" w:hAnsi="Cambria"/>
          <w:b/>
          <w:i/>
          <w:sz w:val="16"/>
          <w:szCs w:val="16"/>
        </w:rPr>
      </w:pPr>
    </w:p>
    <w:p w:rsidR="00143347" w:rsidRPr="0034576F" w:rsidRDefault="00143347" w:rsidP="00143347">
      <w:pPr>
        <w:spacing w:after="0" w:line="240" w:lineRule="auto"/>
        <w:rPr>
          <w:rFonts w:ascii="Cambria" w:hAnsi="Cambria"/>
          <w:b/>
          <w:i/>
          <w:sz w:val="23"/>
          <w:szCs w:val="23"/>
        </w:rPr>
      </w:pPr>
      <w:r w:rsidRPr="0034576F">
        <w:rPr>
          <w:rFonts w:ascii="Cambria" w:hAnsi="Cambria"/>
          <w:b/>
          <w:i/>
          <w:sz w:val="23"/>
          <w:szCs w:val="23"/>
        </w:rPr>
        <w:t>Cijena</w:t>
      </w:r>
    </w:p>
    <w:p w:rsidR="00143347" w:rsidRPr="00291DD3" w:rsidRDefault="00143347" w:rsidP="00143347">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143347" w:rsidRPr="00B9794A" w:rsidRDefault="00143347" w:rsidP="00143347">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w:t>
      </w:r>
      <w:r>
        <w:rPr>
          <w:rFonts w:ascii="Cambria" w:hAnsi="Cambria"/>
          <w:sz w:val="23"/>
          <w:szCs w:val="23"/>
          <w:lang w:val="sr-Latn-CS"/>
        </w:rPr>
        <w:t>_ EUR-a bez uračunatog PDV-a</w:t>
      </w:r>
      <w:r w:rsidRPr="00B9794A">
        <w:rPr>
          <w:rFonts w:ascii="Cambria" w:hAnsi="Cambria"/>
          <w:sz w:val="23"/>
          <w:szCs w:val="23"/>
          <w:lang w:val="sr-Latn-CS"/>
        </w:rPr>
        <w:t>.</w:t>
      </w:r>
    </w:p>
    <w:p w:rsidR="00143347" w:rsidRPr="00B9794A" w:rsidRDefault="00143347" w:rsidP="00143347">
      <w:pPr>
        <w:spacing w:after="0" w:line="240" w:lineRule="auto"/>
        <w:jc w:val="both"/>
        <w:rPr>
          <w:rFonts w:ascii="Cambria" w:hAnsi="Cambria"/>
          <w:sz w:val="23"/>
          <w:szCs w:val="23"/>
          <w:lang w:val="sr-Latn-CS"/>
        </w:rPr>
      </w:pPr>
      <w:r w:rsidRPr="00B9794A">
        <w:rPr>
          <w:rFonts w:ascii="Cambria" w:hAnsi="Cambria"/>
          <w:sz w:val="23"/>
          <w:szCs w:val="23"/>
          <w:lang w:val="sr-Latn-CS"/>
        </w:rPr>
        <w:t>Ukupan iznos ugovorenog posla iznosi: ____________ EUR-a sa uračunatim PDV-om</w:t>
      </w:r>
      <w:r>
        <w:rPr>
          <w:rFonts w:ascii="Cambria" w:hAnsi="Cambria"/>
          <w:sz w:val="23"/>
          <w:szCs w:val="23"/>
          <w:lang w:val="sr-Latn-CS"/>
        </w:rPr>
        <w:t>.</w:t>
      </w:r>
    </w:p>
    <w:p w:rsidR="00143347" w:rsidRPr="00455C6E" w:rsidRDefault="00143347" w:rsidP="00143347">
      <w:pPr>
        <w:spacing w:after="0" w:line="240" w:lineRule="auto"/>
        <w:jc w:val="both"/>
        <w:rPr>
          <w:rFonts w:ascii="Cambria" w:hAnsi="Cambria"/>
          <w:sz w:val="20"/>
          <w:szCs w:val="20"/>
          <w:lang w:val="sr-Latn-CS"/>
        </w:rPr>
      </w:pPr>
    </w:p>
    <w:p w:rsidR="00143347" w:rsidRPr="00B9794A" w:rsidRDefault="00143347" w:rsidP="00143347">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143347" w:rsidRPr="003E57DE" w:rsidRDefault="00143347" w:rsidP="00143347">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3E57DE">
        <w:rPr>
          <w:rFonts w:ascii="Cambria" w:hAnsi="Cambria"/>
          <w:i/>
          <w:sz w:val="23"/>
          <w:szCs w:val="23"/>
          <w:lang w:val="sr-Latn-CS"/>
        </w:rPr>
        <w:t xml:space="preserve">ukupnu cijenu predmetne robe, </w:t>
      </w:r>
    </w:p>
    <w:p w:rsidR="00143347" w:rsidRDefault="00143347" w:rsidP="00143347">
      <w:pPr>
        <w:spacing w:after="0" w:line="240" w:lineRule="auto"/>
        <w:jc w:val="both"/>
        <w:rPr>
          <w:rFonts w:ascii="Cambria" w:hAnsi="Cambria" w:cs="Times New Roman"/>
          <w:i/>
          <w:color w:val="000000"/>
          <w:sz w:val="23"/>
          <w:szCs w:val="23"/>
        </w:rPr>
      </w:pPr>
      <w:r w:rsidRPr="003E57DE">
        <w:rPr>
          <w:rFonts w:ascii="Cambria" w:hAnsi="Cambria"/>
          <w:i/>
          <w:sz w:val="23"/>
          <w:szCs w:val="23"/>
          <w:lang w:val="sr-Latn-CS"/>
        </w:rPr>
        <w:t>-</w:t>
      </w:r>
      <w:r>
        <w:rPr>
          <w:rFonts w:ascii="Cambria" w:hAnsi="Cambria"/>
          <w:i/>
          <w:sz w:val="23"/>
          <w:szCs w:val="23"/>
          <w:lang w:val="sr-Latn-CS"/>
        </w:rPr>
        <w:t xml:space="preserve"> </w:t>
      </w:r>
      <w:r w:rsidRPr="003E57DE">
        <w:rPr>
          <w:rFonts w:ascii="Cambria" w:hAnsi="Cambria"/>
          <w:i/>
          <w:sz w:val="23"/>
          <w:szCs w:val="23"/>
          <w:lang w:val="sr-Latn-CS"/>
        </w:rPr>
        <w:t>troškove transporta do magacina Kupca</w:t>
      </w:r>
      <w:r>
        <w:rPr>
          <w:rFonts w:ascii="Cambria" w:hAnsi="Cambria" w:cs="Times New Roman"/>
          <w:i/>
          <w:color w:val="000000"/>
          <w:sz w:val="23"/>
          <w:szCs w:val="23"/>
        </w:rPr>
        <w:t>.</w:t>
      </w:r>
    </w:p>
    <w:p w:rsidR="00143347" w:rsidRPr="000E3ED9" w:rsidRDefault="00143347" w:rsidP="00143347">
      <w:pPr>
        <w:spacing w:after="0" w:line="240" w:lineRule="auto"/>
        <w:jc w:val="both"/>
        <w:rPr>
          <w:rFonts w:ascii="Cambria" w:hAnsi="Cambria"/>
          <w:sz w:val="20"/>
          <w:szCs w:val="20"/>
          <w:lang w:val="sr-Latn-CS"/>
        </w:rPr>
      </w:pPr>
    </w:p>
    <w:p w:rsidR="00143347" w:rsidRDefault="00143347" w:rsidP="00143347">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143347" w:rsidRDefault="00143347" w:rsidP="00143347">
      <w:pPr>
        <w:spacing w:after="0" w:line="240" w:lineRule="auto"/>
        <w:jc w:val="both"/>
        <w:rPr>
          <w:rFonts w:ascii="Cambria" w:hAnsi="Cambria"/>
          <w:sz w:val="23"/>
          <w:szCs w:val="23"/>
          <w:lang w:val="sr-Latn-CS"/>
        </w:rPr>
      </w:pPr>
    </w:p>
    <w:p w:rsidR="00143347" w:rsidRPr="00D06CDC" w:rsidRDefault="00143347" w:rsidP="00143347">
      <w:pPr>
        <w:spacing w:after="0" w:line="240" w:lineRule="auto"/>
        <w:jc w:val="both"/>
        <w:rPr>
          <w:rFonts w:ascii="Cambria" w:hAnsi="Cambria"/>
          <w:sz w:val="23"/>
          <w:szCs w:val="23"/>
          <w:lang w:val="sr-Latn-CS"/>
        </w:rPr>
      </w:pPr>
    </w:p>
    <w:p w:rsidR="00143347" w:rsidRPr="001B436E" w:rsidRDefault="00143347" w:rsidP="00143347">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143347" w:rsidRPr="00BC1EC5" w:rsidRDefault="00143347" w:rsidP="00143347">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143347" w:rsidRPr="00455C6E" w:rsidRDefault="00143347" w:rsidP="00143347">
      <w:pPr>
        <w:spacing w:after="0" w:line="240" w:lineRule="auto"/>
        <w:rPr>
          <w:rFonts w:ascii="Cambria" w:hAnsi="Cambria" w:cs="Times New Roman"/>
          <w:color w:val="000000"/>
          <w:sz w:val="20"/>
          <w:szCs w:val="20"/>
        </w:rPr>
      </w:pPr>
    </w:p>
    <w:p w:rsidR="00143347" w:rsidRPr="00B9794A" w:rsidRDefault="00143347" w:rsidP="00143347">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 xml:space="preserve">Obaveze </w:t>
      </w:r>
      <w:r>
        <w:rPr>
          <w:rFonts w:ascii="Cambria" w:hAnsi="Cambria" w:cs="Times New Roman"/>
          <w:color w:val="000000"/>
          <w:sz w:val="23"/>
          <w:szCs w:val="23"/>
        </w:rPr>
        <w:t>Dobavljača</w:t>
      </w:r>
      <w:r w:rsidRPr="00B9794A">
        <w:rPr>
          <w:rFonts w:ascii="Cambria" w:hAnsi="Cambria" w:cs="Times New Roman"/>
          <w:color w:val="000000"/>
          <w:sz w:val="23"/>
          <w:szCs w:val="23"/>
        </w:rPr>
        <w:t xml:space="preserve"> su da:</w:t>
      </w:r>
    </w:p>
    <w:p w:rsidR="00143347" w:rsidRPr="008413EF" w:rsidRDefault="00143347" w:rsidP="00143347">
      <w:pPr>
        <w:numPr>
          <w:ilvl w:val="0"/>
          <w:numId w:val="12"/>
        </w:numPr>
        <w:spacing w:after="0" w:line="240" w:lineRule="auto"/>
        <w:rPr>
          <w:rFonts w:ascii="Cambria" w:hAnsi="Cambria" w:cs="Times New Roman"/>
          <w:color w:val="000000"/>
          <w:sz w:val="23"/>
          <w:szCs w:val="23"/>
        </w:rPr>
      </w:pPr>
      <w:r w:rsidRPr="008413EF">
        <w:rPr>
          <w:rFonts w:ascii="Cambria" w:hAnsi="Cambria" w:cs="Times New Roman"/>
          <w:color w:val="000000"/>
          <w:sz w:val="23"/>
          <w:szCs w:val="23"/>
        </w:rPr>
        <w:t xml:space="preserve">vrši </w:t>
      </w:r>
      <w:r>
        <w:rPr>
          <w:rFonts w:ascii="Cambria" w:hAnsi="Cambria" w:cs="Times New Roman"/>
          <w:color w:val="000000"/>
          <w:sz w:val="23"/>
          <w:szCs w:val="23"/>
        </w:rPr>
        <w:t xml:space="preserve">sukcesivne </w:t>
      </w:r>
      <w:r w:rsidRPr="008413EF">
        <w:rPr>
          <w:rFonts w:ascii="Cambria" w:hAnsi="Cambria" w:cs="Times New Roman"/>
          <w:color w:val="000000"/>
          <w:sz w:val="23"/>
          <w:szCs w:val="23"/>
        </w:rPr>
        <w:t>isporuk</w:t>
      </w:r>
      <w:r>
        <w:rPr>
          <w:rFonts w:ascii="Cambria" w:hAnsi="Cambria" w:cs="Times New Roman"/>
          <w:color w:val="000000"/>
          <w:sz w:val="23"/>
          <w:szCs w:val="23"/>
        </w:rPr>
        <w:t>e</w:t>
      </w:r>
      <w:r w:rsidRPr="008413EF">
        <w:rPr>
          <w:rFonts w:ascii="Cambria" w:hAnsi="Cambria" w:cs="Times New Roman"/>
          <w:color w:val="000000"/>
          <w:sz w:val="23"/>
          <w:szCs w:val="23"/>
        </w:rPr>
        <w:t xml:space="preserve"> robe u magacin Kupca u ispravnom stanju,</w:t>
      </w:r>
    </w:p>
    <w:p w:rsidR="00143347" w:rsidRPr="008413EF" w:rsidRDefault="00143347" w:rsidP="00143347">
      <w:pPr>
        <w:numPr>
          <w:ilvl w:val="0"/>
          <w:numId w:val="12"/>
        </w:numPr>
        <w:spacing w:after="0" w:line="240" w:lineRule="auto"/>
        <w:jc w:val="both"/>
        <w:rPr>
          <w:rFonts w:ascii="Cambria" w:hAnsi="Cambria" w:cs="Times New Roman"/>
          <w:color w:val="000000"/>
          <w:sz w:val="23"/>
          <w:szCs w:val="23"/>
        </w:rPr>
      </w:pPr>
      <w:r w:rsidRPr="008413EF">
        <w:rPr>
          <w:rFonts w:ascii="Cambria" w:hAnsi="Cambria" w:cs="Times New Roman"/>
          <w:color w:val="000000"/>
          <w:sz w:val="23"/>
          <w:szCs w:val="23"/>
        </w:rPr>
        <w:t xml:space="preserve">postupi po svim opravdanim primjedbama Naručioca u slučaju konstatovanja nedostataka na isporučenoj robi, </w:t>
      </w:r>
    </w:p>
    <w:p w:rsidR="00143347" w:rsidRPr="008413EF" w:rsidRDefault="00143347" w:rsidP="00143347">
      <w:pPr>
        <w:numPr>
          <w:ilvl w:val="0"/>
          <w:numId w:val="12"/>
        </w:numPr>
        <w:spacing w:after="0" w:line="240" w:lineRule="auto"/>
        <w:jc w:val="both"/>
        <w:rPr>
          <w:rFonts w:ascii="Cambria" w:hAnsi="Cambria" w:cs="Times New Roman"/>
          <w:color w:val="000000"/>
          <w:sz w:val="23"/>
          <w:szCs w:val="23"/>
        </w:rPr>
      </w:pPr>
      <w:r w:rsidRPr="008413EF">
        <w:rPr>
          <w:rFonts w:ascii="Cambria" w:hAnsi="Cambria" w:cs="Times New Roman"/>
          <w:color w:val="000000"/>
          <w:sz w:val="23"/>
          <w:szCs w:val="23"/>
        </w:rPr>
        <w:t>garantuje ispravnost predmetne robe u toku važenja garantnog roka.</w:t>
      </w:r>
    </w:p>
    <w:p w:rsidR="00143347" w:rsidRPr="00455C6E" w:rsidRDefault="00143347" w:rsidP="00143347">
      <w:pPr>
        <w:spacing w:after="0" w:line="240" w:lineRule="auto"/>
        <w:ind w:left="720"/>
        <w:jc w:val="both"/>
        <w:rPr>
          <w:rFonts w:ascii="Cambria" w:hAnsi="Cambria" w:cs="Times New Roman"/>
          <w:i/>
          <w:color w:val="000000"/>
          <w:sz w:val="20"/>
          <w:szCs w:val="20"/>
        </w:rPr>
      </w:pPr>
    </w:p>
    <w:p w:rsidR="00143347" w:rsidRDefault="00143347" w:rsidP="00143347">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Prava </w:t>
      </w:r>
      <w:r>
        <w:rPr>
          <w:rFonts w:ascii="Cambria" w:hAnsi="Cambria" w:cs="Times New Roman"/>
          <w:color w:val="000000"/>
          <w:sz w:val="23"/>
          <w:szCs w:val="23"/>
        </w:rPr>
        <w:t>Dobavljača</w:t>
      </w:r>
      <w:r w:rsidRPr="00B9794A">
        <w:rPr>
          <w:rFonts w:ascii="Cambria" w:hAnsi="Cambria" w:cs="Times New Roman"/>
          <w:color w:val="000000"/>
          <w:sz w:val="23"/>
          <w:szCs w:val="23"/>
        </w:rPr>
        <w:t xml:space="preserve"> su da traži isplatu ugovorene cijene</w:t>
      </w:r>
      <w:r>
        <w:rPr>
          <w:rFonts w:ascii="Cambria" w:hAnsi="Cambria" w:cs="Times New Roman"/>
          <w:color w:val="000000"/>
          <w:sz w:val="23"/>
          <w:szCs w:val="23"/>
        </w:rPr>
        <w:t>,</w:t>
      </w:r>
      <w:r w:rsidRPr="00B9794A">
        <w:rPr>
          <w:rFonts w:ascii="Cambria" w:hAnsi="Cambria" w:cs="Times New Roman"/>
          <w:color w:val="000000"/>
          <w:sz w:val="23"/>
          <w:szCs w:val="23"/>
        </w:rPr>
        <w:t xml:space="preserve"> u novcu</w:t>
      </w:r>
      <w:r>
        <w:rPr>
          <w:rFonts w:ascii="Cambria" w:hAnsi="Cambria" w:cs="Times New Roman"/>
          <w:color w:val="000000"/>
          <w:sz w:val="23"/>
          <w:szCs w:val="23"/>
        </w:rPr>
        <w:t>,</w:t>
      </w:r>
      <w:r w:rsidRPr="00B9794A">
        <w:rPr>
          <w:rFonts w:ascii="Cambria" w:hAnsi="Cambria" w:cs="Times New Roman"/>
          <w:color w:val="000000"/>
          <w:sz w:val="23"/>
          <w:szCs w:val="23"/>
        </w:rPr>
        <w:t xml:space="preserve"> po uredno obavljenom poslu i prijemu odgovarajuće dokumentacije koja to potvrđuje.</w:t>
      </w:r>
    </w:p>
    <w:p w:rsidR="00143347" w:rsidRPr="00455C6E" w:rsidRDefault="00143347" w:rsidP="00143347">
      <w:pPr>
        <w:spacing w:after="0" w:line="240" w:lineRule="auto"/>
        <w:jc w:val="both"/>
        <w:rPr>
          <w:rFonts w:ascii="Cambria" w:hAnsi="Cambria"/>
          <w:b/>
          <w:sz w:val="20"/>
          <w:szCs w:val="20"/>
          <w:lang w:val="sr-Latn-CS"/>
        </w:rPr>
      </w:pPr>
    </w:p>
    <w:p w:rsidR="00143347" w:rsidRDefault="00143347" w:rsidP="00143347">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143347" w:rsidRPr="00BC1EC5" w:rsidRDefault="00143347" w:rsidP="00143347">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4</w:t>
      </w:r>
      <w:r w:rsidRPr="00BC1EC5">
        <w:rPr>
          <w:rFonts w:asciiTheme="majorHAnsi" w:hAnsiTheme="majorHAnsi"/>
          <w:b/>
          <w:i/>
          <w:sz w:val="24"/>
          <w:szCs w:val="24"/>
          <w:lang w:val="nl-NL"/>
        </w:rPr>
        <w:t>.</w:t>
      </w:r>
    </w:p>
    <w:p w:rsidR="00143347" w:rsidRPr="00455C6E" w:rsidRDefault="00143347" w:rsidP="00143347">
      <w:pPr>
        <w:spacing w:after="0" w:line="240" w:lineRule="auto"/>
        <w:jc w:val="center"/>
        <w:rPr>
          <w:rFonts w:asciiTheme="majorHAnsi" w:hAnsiTheme="majorHAnsi"/>
          <w:sz w:val="20"/>
          <w:szCs w:val="20"/>
          <w:lang w:val="nl-NL"/>
        </w:rPr>
      </w:pPr>
    </w:p>
    <w:p w:rsidR="00143347" w:rsidRPr="00B16795" w:rsidRDefault="00143347" w:rsidP="00143347">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potvrđuje odgovarajućim Zapisnikom koji potpisuju ovlašćena lica Kupca i Dobavljača.</w:t>
      </w:r>
    </w:p>
    <w:p w:rsidR="00143347" w:rsidRPr="00455C6E" w:rsidRDefault="00143347" w:rsidP="00143347">
      <w:pPr>
        <w:spacing w:after="0" w:line="240" w:lineRule="auto"/>
        <w:jc w:val="both"/>
        <w:rPr>
          <w:rFonts w:asciiTheme="majorHAnsi" w:hAnsiTheme="majorHAnsi"/>
          <w:sz w:val="20"/>
          <w:szCs w:val="20"/>
          <w:lang w:val="nl-NL"/>
        </w:rPr>
      </w:pPr>
    </w:p>
    <w:p w:rsidR="00143347" w:rsidRPr="00B16795" w:rsidRDefault="00143347" w:rsidP="00143347">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Zapisnik iz prethodnog stava i u skladu sa njim ispostavljena faktura od strane Dobavljača čine osnov za plaćanje.</w:t>
      </w:r>
    </w:p>
    <w:p w:rsidR="00143347" w:rsidRPr="00455C6E" w:rsidRDefault="00143347" w:rsidP="00143347">
      <w:pPr>
        <w:spacing w:after="0" w:line="240" w:lineRule="auto"/>
        <w:rPr>
          <w:rFonts w:ascii="Cambria" w:hAnsi="Cambria"/>
          <w:b/>
          <w:i/>
          <w:sz w:val="20"/>
          <w:szCs w:val="20"/>
          <w:lang w:val="sr-Latn-CS"/>
        </w:rPr>
      </w:pPr>
    </w:p>
    <w:p w:rsidR="00143347" w:rsidRPr="00BC1EC5" w:rsidRDefault="00143347" w:rsidP="00143347">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5</w:t>
      </w:r>
      <w:r w:rsidRPr="00BC1EC5">
        <w:rPr>
          <w:rFonts w:asciiTheme="majorHAnsi" w:hAnsiTheme="majorHAnsi"/>
          <w:b/>
          <w:i/>
          <w:sz w:val="24"/>
          <w:szCs w:val="24"/>
          <w:lang w:val="nl-NL"/>
        </w:rPr>
        <w:t>.</w:t>
      </w:r>
    </w:p>
    <w:p w:rsidR="00143347" w:rsidRPr="00455C6E" w:rsidRDefault="00143347" w:rsidP="00143347">
      <w:pPr>
        <w:spacing w:after="0" w:line="240" w:lineRule="auto"/>
        <w:jc w:val="center"/>
        <w:rPr>
          <w:rFonts w:asciiTheme="majorHAnsi" w:hAnsiTheme="majorHAnsi"/>
          <w:b/>
          <w:i/>
          <w:sz w:val="20"/>
          <w:szCs w:val="20"/>
          <w:lang w:val="nl-NL"/>
        </w:rPr>
      </w:pPr>
    </w:p>
    <w:p w:rsidR="00143347" w:rsidRPr="00B16795" w:rsidRDefault="00143347" w:rsidP="00143347">
      <w:pPr>
        <w:spacing w:after="0" w:line="240" w:lineRule="auto"/>
        <w:jc w:val="both"/>
        <w:rPr>
          <w:rFonts w:asciiTheme="majorHAnsi" w:hAnsiTheme="majorHAnsi"/>
          <w:sz w:val="23"/>
          <w:szCs w:val="23"/>
        </w:rPr>
      </w:pPr>
      <w:r w:rsidRPr="00B16795">
        <w:rPr>
          <w:rFonts w:asciiTheme="majorHAnsi" w:hAnsiTheme="majorHAnsi"/>
          <w:sz w:val="23"/>
          <w:szCs w:val="23"/>
          <w:lang w:val="nl-NL"/>
        </w:rPr>
        <w:t>Dobavljač se obavezuje da će Kupcu sukcesivno vršiti isporuku rob</w:t>
      </w:r>
      <w:r>
        <w:rPr>
          <w:rFonts w:asciiTheme="majorHAnsi" w:hAnsiTheme="majorHAnsi"/>
          <w:sz w:val="23"/>
          <w:szCs w:val="23"/>
          <w:lang w:val="nl-NL"/>
        </w:rPr>
        <w:t>e,</w:t>
      </w:r>
      <w:r w:rsidRPr="00B16795">
        <w:rPr>
          <w:rFonts w:asciiTheme="majorHAnsi" w:hAnsiTheme="majorHAnsi"/>
          <w:sz w:val="23"/>
          <w:szCs w:val="23"/>
          <w:lang w:val="nl-NL"/>
        </w:rPr>
        <w:t xml:space="preserve"> koja je predmet ovog Ugovora i koja ima kvalitet prema predviđenim standardima</w:t>
      </w:r>
      <w:r w:rsidRPr="00B16795">
        <w:rPr>
          <w:rFonts w:asciiTheme="majorHAnsi" w:hAnsiTheme="majorHAnsi"/>
          <w:sz w:val="23"/>
          <w:szCs w:val="23"/>
        </w:rPr>
        <w:t xml:space="preserve"> navedenim u prihvaćenoj ponudi.</w:t>
      </w:r>
    </w:p>
    <w:p w:rsidR="00143347" w:rsidRPr="00455C6E" w:rsidRDefault="00143347" w:rsidP="00143347">
      <w:pPr>
        <w:spacing w:after="0" w:line="240" w:lineRule="auto"/>
        <w:jc w:val="both"/>
        <w:rPr>
          <w:rFonts w:asciiTheme="majorHAnsi" w:hAnsiTheme="majorHAnsi"/>
          <w:sz w:val="20"/>
          <w:szCs w:val="20"/>
        </w:rPr>
      </w:pPr>
    </w:p>
    <w:p w:rsidR="00143347" w:rsidRPr="00B16795" w:rsidRDefault="00143347" w:rsidP="00143347">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Pr>
          <w:rFonts w:asciiTheme="majorHAnsi" w:hAnsiTheme="majorHAnsi"/>
          <w:b/>
          <w:color w:val="000000"/>
          <w:sz w:val="23"/>
          <w:szCs w:val="23"/>
          <w:lang w:val="pl-PL"/>
        </w:rPr>
        <w:t>5</w:t>
      </w:r>
      <w:r w:rsidRPr="00B16795">
        <w:rPr>
          <w:rFonts w:asciiTheme="majorHAnsi" w:hAnsiTheme="majorHAnsi"/>
          <w:b/>
          <w:sz w:val="23"/>
          <w:szCs w:val="23"/>
          <w:lang w:val="nl-NL"/>
        </w:rPr>
        <w:t xml:space="preserve"> kalendarsk</w:t>
      </w:r>
      <w:r>
        <w:rPr>
          <w:rFonts w:asciiTheme="majorHAnsi" w:hAnsiTheme="majorHAnsi"/>
          <w:b/>
          <w:sz w:val="23"/>
          <w:szCs w:val="23"/>
          <w:lang w:val="nl-NL"/>
        </w:rPr>
        <w:t>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143347" w:rsidRPr="00455C6E" w:rsidRDefault="00143347" w:rsidP="00143347">
      <w:pPr>
        <w:spacing w:after="0" w:line="240" w:lineRule="auto"/>
        <w:jc w:val="both"/>
        <w:rPr>
          <w:rFonts w:asciiTheme="majorHAnsi" w:hAnsiTheme="majorHAnsi"/>
          <w:sz w:val="20"/>
          <w:szCs w:val="20"/>
          <w:lang w:val="nl-NL"/>
        </w:rPr>
      </w:pPr>
    </w:p>
    <w:p w:rsidR="00143347" w:rsidRDefault="00143347" w:rsidP="00143347">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143347" w:rsidRPr="00B9794A" w:rsidRDefault="00143347" w:rsidP="00143347">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143347" w:rsidRPr="00792B24" w:rsidRDefault="00143347" w:rsidP="00143347">
      <w:pPr>
        <w:spacing w:after="0" w:line="240" w:lineRule="auto"/>
        <w:ind w:left="720"/>
        <w:jc w:val="both"/>
        <w:rPr>
          <w:rFonts w:ascii="Cambria" w:hAnsi="Cambria" w:cs="Times New Roman"/>
          <w:i/>
          <w:color w:val="000000"/>
          <w:sz w:val="16"/>
          <w:szCs w:val="16"/>
        </w:rPr>
      </w:pPr>
    </w:p>
    <w:p w:rsidR="00143347" w:rsidRPr="00B9794A" w:rsidRDefault="00143347" w:rsidP="00143347">
      <w:pPr>
        <w:spacing w:after="0" w:line="240" w:lineRule="auto"/>
        <w:rPr>
          <w:rFonts w:ascii="Cambria" w:hAnsi="Cambria"/>
          <w:sz w:val="23"/>
          <w:szCs w:val="23"/>
          <w:lang w:val="sr-Latn-CS"/>
        </w:rPr>
      </w:pPr>
      <w:r w:rsidRPr="00B9794A">
        <w:rPr>
          <w:rFonts w:ascii="Cambria" w:hAnsi="Cambria"/>
          <w:sz w:val="23"/>
          <w:szCs w:val="23"/>
          <w:lang w:val="sr-Latn-CS"/>
        </w:rPr>
        <w:t xml:space="preserve">Obaveze </w:t>
      </w:r>
      <w:r>
        <w:rPr>
          <w:rFonts w:ascii="Cambria" w:hAnsi="Cambria"/>
          <w:sz w:val="23"/>
          <w:szCs w:val="23"/>
          <w:lang w:val="sr-Latn-CS"/>
        </w:rPr>
        <w:t>Kupca</w:t>
      </w:r>
      <w:r w:rsidRPr="00B9794A">
        <w:rPr>
          <w:rFonts w:ascii="Cambria" w:hAnsi="Cambria"/>
          <w:sz w:val="23"/>
          <w:szCs w:val="23"/>
          <w:lang w:val="sr-Latn-CS"/>
        </w:rPr>
        <w:t xml:space="preserve"> su da:</w:t>
      </w:r>
    </w:p>
    <w:p w:rsidR="00143347" w:rsidRPr="00B9794A" w:rsidRDefault="00143347" w:rsidP="00143347">
      <w:pPr>
        <w:numPr>
          <w:ilvl w:val="0"/>
          <w:numId w:val="27"/>
        </w:numPr>
        <w:spacing w:after="0" w:line="240" w:lineRule="auto"/>
        <w:jc w:val="both"/>
        <w:rPr>
          <w:rFonts w:ascii="Cambria" w:hAnsi="Cambria"/>
          <w:b/>
          <w:i/>
          <w:sz w:val="23"/>
          <w:szCs w:val="23"/>
          <w:lang w:val="sr-Latn-CS"/>
        </w:rPr>
      </w:pPr>
      <w:r w:rsidRPr="00B9794A">
        <w:rPr>
          <w:rFonts w:ascii="Cambria" w:hAnsi="Cambria"/>
          <w:i/>
          <w:sz w:val="23"/>
          <w:szCs w:val="23"/>
          <w:lang w:val="sr-Latn-CS"/>
        </w:rPr>
        <w:t>vrši isplatu ugovorene cijene</w:t>
      </w:r>
      <w:r>
        <w:rPr>
          <w:rFonts w:ascii="Cambria" w:hAnsi="Cambria"/>
          <w:i/>
          <w:sz w:val="23"/>
          <w:szCs w:val="23"/>
          <w:lang w:val="sr-Latn-CS"/>
        </w:rPr>
        <w:t xml:space="preserve"> za izvršene sukcesivne isporuke,</w:t>
      </w:r>
      <w:r w:rsidRPr="00B9794A">
        <w:rPr>
          <w:rFonts w:ascii="Cambria" w:hAnsi="Cambria" w:cs="Times New Roman"/>
          <w:i/>
          <w:color w:val="000000"/>
          <w:sz w:val="23"/>
          <w:szCs w:val="23"/>
        </w:rPr>
        <w:t xml:space="preserve"> u novcu</w:t>
      </w:r>
      <w:r>
        <w:rPr>
          <w:rFonts w:ascii="Cambria" w:hAnsi="Cambria" w:cs="Times New Roman"/>
          <w:i/>
          <w:color w:val="000000"/>
          <w:sz w:val="23"/>
          <w:szCs w:val="23"/>
        </w:rPr>
        <w:t>,</w:t>
      </w:r>
      <w:r w:rsidRPr="00B9794A">
        <w:rPr>
          <w:rFonts w:ascii="Cambria" w:hAnsi="Cambria" w:cs="Times New Roman"/>
          <w:i/>
          <w:color w:val="000000"/>
          <w:sz w:val="23"/>
          <w:szCs w:val="23"/>
        </w:rPr>
        <w:t xml:space="preserve"> po uredno obavljenom poslu i prijemu odgovarajuće dokumentacije koja to potvrđuj</w:t>
      </w:r>
      <w:r>
        <w:rPr>
          <w:rFonts w:ascii="Cambria" w:hAnsi="Cambria" w:cs="Times New Roman"/>
          <w:i/>
          <w:color w:val="000000"/>
          <w:sz w:val="23"/>
          <w:szCs w:val="23"/>
        </w:rPr>
        <w:t>e</w:t>
      </w:r>
      <w:r w:rsidRPr="00B9794A">
        <w:rPr>
          <w:rFonts w:ascii="Cambria" w:hAnsi="Cambria"/>
          <w:b/>
          <w:i/>
          <w:sz w:val="23"/>
          <w:szCs w:val="23"/>
          <w:lang w:val="sr-Latn-CS"/>
        </w:rPr>
        <w:t>,</w:t>
      </w:r>
    </w:p>
    <w:p w:rsidR="00143347" w:rsidRPr="00B9794A" w:rsidRDefault="00143347" w:rsidP="00143347">
      <w:pPr>
        <w:numPr>
          <w:ilvl w:val="0"/>
          <w:numId w:val="27"/>
        </w:numPr>
        <w:spacing w:after="0" w:line="240" w:lineRule="auto"/>
        <w:rPr>
          <w:rFonts w:ascii="Cambria" w:hAnsi="Cambria"/>
          <w:b/>
          <w:i/>
          <w:sz w:val="23"/>
          <w:szCs w:val="23"/>
          <w:lang w:val="sr-Latn-CS"/>
        </w:rPr>
      </w:pPr>
      <w:r>
        <w:rPr>
          <w:rFonts w:ascii="Cambria" w:hAnsi="Cambria"/>
          <w:i/>
          <w:sz w:val="23"/>
          <w:szCs w:val="23"/>
          <w:lang w:val="sr-Latn-CS"/>
        </w:rPr>
        <w:t>omogući da Dobavljač vrši sukcesivne isporuke robe</w:t>
      </w:r>
      <w:r w:rsidRPr="00B9794A">
        <w:rPr>
          <w:rFonts w:ascii="Cambria" w:hAnsi="Cambria"/>
          <w:b/>
          <w:i/>
          <w:sz w:val="23"/>
          <w:szCs w:val="23"/>
          <w:lang w:val="sr-Latn-CS"/>
        </w:rPr>
        <w:t>.</w:t>
      </w:r>
    </w:p>
    <w:p w:rsidR="00143347" w:rsidRPr="00B9794A" w:rsidRDefault="00143347" w:rsidP="00143347">
      <w:pPr>
        <w:spacing w:after="0" w:line="240" w:lineRule="auto"/>
        <w:rPr>
          <w:rFonts w:ascii="Cambria" w:hAnsi="Cambria"/>
          <w:b/>
          <w:i/>
          <w:sz w:val="20"/>
          <w:szCs w:val="20"/>
          <w:lang w:val="sr-Latn-CS"/>
        </w:rPr>
      </w:pPr>
    </w:p>
    <w:p w:rsidR="00143347" w:rsidRPr="00B9794A" w:rsidRDefault="00143347" w:rsidP="00143347">
      <w:pPr>
        <w:spacing w:after="0" w:line="240" w:lineRule="auto"/>
        <w:rPr>
          <w:rFonts w:ascii="Cambria" w:hAnsi="Cambria"/>
          <w:sz w:val="23"/>
          <w:szCs w:val="23"/>
          <w:lang w:val="sr-Latn-CS"/>
        </w:rPr>
      </w:pPr>
      <w:r w:rsidRPr="00B9794A">
        <w:rPr>
          <w:rFonts w:ascii="Cambria" w:hAnsi="Cambria"/>
          <w:sz w:val="23"/>
          <w:szCs w:val="23"/>
          <w:lang w:val="sr-Latn-CS"/>
        </w:rPr>
        <w:t xml:space="preserve">Prava </w:t>
      </w:r>
      <w:r>
        <w:rPr>
          <w:rFonts w:ascii="Cambria" w:hAnsi="Cambria"/>
          <w:sz w:val="23"/>
          <w:szCs w:val="23"/>
          <w:lang w:val="sr-Latn-CS"/>
        </w:rPr>
        <w:t>Kupca</w:t>
      </w:r>
      <w:r w:rsidRPr="00B9794A">
        <w:rPr>
          <w:rFonts w:ascii="Cambria" w:hAnsi="Cambria"/>
          <w:sz w:val="23"/>
          <w:szCs w:val="23"/>
          <w:lang w:val="sr-Latn-CS"/>
        </w:rPr>
        <w:t xml:space="preserve"> su da:</w:t>
      </w:r>
    </w:p>
    <w:p w:rsidR="00143347" w:rsidRPr="00B9794A" w:rsidRDefault="00143347" w:rsidP="00143347">
      <w:pPr>
        <w:numPr>
          <w:ilvl w:val="0"/>
          <w:numId w:val="12"/>
        </w:numPr>
        <w:spacing w:after="0" w:line="240" w:lineRule="auto"/>
        <w:rPr>
          <w:rFonts w:ascii="Cambria" w:hAnsi="Cambria"/>
          <w:sz w:val="23"/>
          <w:szCs w:val="23"/>
          <w:lang w:val="sr-Latn-CS"/>
        </w:rPr>
      </w:pPr>
      <w:r w:rsidRPr="00B9794A">
        <w:rPr>
          <w:rFonts w:ascii="Cambria" w:hAnsi="Cambria"/>
          <w:sz w:val="23"/>
          <w:szCs w:val="23"/>
          <w:lang w:val="sr-Latn-CS"/>
        </w:rPr>
        <w:t xml:space="preserve">zahtjeva ispunjenje </w:t>
      </w:r>
      <w:r>
        <w:rPr>
          <w:rFonts w:ascii="Cambria" w:hAnsi="Cambria"/>
          <w:sz w:val="23"/>
          <w:szCs w:val="23"/>
          <w:lang w:val="sr-Latn-CS"/>
        </w:rPr>
        <w:t xml:space="preserve">sukcesivne isporuke </w:t>
      </w:r>
      <w:r w:rsidRPr="00B9794A">
        <w:rPr>
          <w:rFonts w:ascii="Cambria" w:hAnsi="Cambria"/>
          <w:sz w:val="23"/>
          <w:szCs w:val="23"/>
          <w:lang w:val="sr-Latn-CS"/>
        </w:rPr>
        <w:t>predmetne</w:t>
      </w:r>
      <w:r>
        <w:rPr>
          <w:rFonts w:ascii="Cambria" w:hAnsi="Cambria"/>
          <w:sz w:val="23"/>
          <w:szCs w:val="23"/>
          <w:lang w:val="sr-Latn-CS"/>
        </w:rPr>
        <w:t xml:space="preserve"> robe</w:t>
      </w:r>
      <w:r w:rsidRPr="00B9794A">
        <w:rPr>
          <w:rFonts w:ascii="Cambria" w:hAnsi="Cambria"/>
          <w:sz w:val="23"/>
          <w:szCs w:val="23"/>
          <w:lang w:val="sr-Latn-CS"/>
        </w:rPr>
        <w:t>;</w:t>
      </w:r>
    </w:p>
    <w:p w:rsidR="00143347" w:rsidRPr="00934809" w:rsidRDefault="00143347" w:rsidP="00143347">
      <w:pPr>
        <w:numPr>
          <w:ilvl w:val="0"/>
          <w:numId w:val="12"/>
        </w:numPr>
        <w:spacing w:after="0" w:line="240" w:lineRule="auto"/>
        <w:rPr>
          <w:rFonts w:ascii="Cambria" w:hAnsi="Cambria"/>
          <w:sz w:val="23"/>
          <w:szCs w:val="23"/>
          <w:lang w:val="sr-Latn-CS"/>
        </w:rPr>
      </w:pPr>
      <w:r w:rsidRPr="00B9794A">
        <w:rPr>
          <w:rFonts w:ascii="Cambria" w:hAnsi="Cambria"/>
          <w:sz w:val="23"/>
          <w:szCs w:val="23"/>
          <w:lang w:val="sr-Latn-CS"/>
        </w:rPr>
        <w:t>primi robu</w:t>
      </w:r>
      <w:r>
        <w:rPr>
          <w:rFonts w:ascii="Cambria" w:hAnsi="Cambria"/>
          <w:sz w:val="23"/>
          <w:szCs w:val="23"/>
          <w:lang w:val="sr-Latn-CS"/>
        </w:rPr>
        <w:t xml:space="preserve"> </w:t>
      </w:r>
      <w:r w:rsidRPr="00B9794A">
        <w:rPr>
          <w:rFonts w:ascii="Cambria" w:hAnsi="Cambria"/>
          <w:sz w:val="23"/>
          <w:szCs w:val="23"/>
          <w:lang w:val="sr-Latn-CS"/>
        </w:rPr>
        <w:t>u ispravnom stanju.</w:t>
      </w:r>
    </w:p>
    <w:p w:rsidR="00143347" w:rsidRPr="00455C6E" w:rsidRDefault="00143347" w:rsidP="00143347">
      <w:pPr>
        <w:spacing w:after="0" w:line="240" w:lineRule="auto"/>
        <w:jc w:val="both"/>
        <w:rPr>
          <w:rFonts w:ascii="Cambria" w:hAnsi="Cambria" w:cs="Arial"/>
          <w:b/>
          <w:i/>
          <w:sz w:val="20"/>
          <w:szCs w:val="20"/>
        </w:rPr>
      </w:pPr>
    </w:p>
    <w:p w:rsidR="00143347" w:rsidRPr="002F440D" w:rsidRDefault="00143347" w:rsidP="00143347">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143347" w:rsidRPr="00BC1EC5" w:rsidRDefault="00143347" w:rsidP="00143347">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7</w:t>
      </w:r>
      <w:r w:rsidRPr="00BC1EC5">
        <w:rPr>
          <w:rFonts w:asciiTheme="majorHAnsi" w:hAnsiTheme="majorHAnsi"/>
          <w:b/>
          <w:i/>
          <w:sz w:val="24"/>
          <w:szCs w:val="24"/>
        </w:rPr>
        <w:t>.</w:t>
      </w:r>
    </w:p>
    <w:p w:rsidR="00143347" w:rsidRPr="00455C6E" w:rsidRDefault="00143347" w:rsidP="00143347">
      <w:pPr>
        <w:spacing w:after="0" w:line="240" w:lineRule="auto"/>
        <w:jc w:val="center"/>
        <w:rPr>
          <w:rFonts w:asciiTheme="majorHAnsi" w:hAnsiTheme="majorHAnsi"/>
          <w:sz w:val="20"/>
          <w:szCs w:val="20"/>
        </w:rPr>
      </w:pPr>
    </w:p>
    <w:p w:rsidR="00143347" w:rsidRPr="00B16795" w:rsidRDefault="00143347" w:rsidP="00143347">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t>Dobavljač garantuje da je isporučena roba nova i da nema stvarnih i pravnih nedostataka.</w:t>
      </w:r>
    </w:p>
    <w:p w:rsidR="00143347" w:rsidRPr="00455C6E" w:rsidRDefault="00143347" w:rsidP="00143347">
      <w:pPr>
        <w:pStyle w:val="BodyText2"/>
        <w:spacing w:after="0" w:line="240" w:lineRule="auto"/>
        <w:jc w:val="both"/>
        <w:rPr>
          <w:rFonts w:asciiTheme="majorHAnsi" w:hAnsiTheme="majorHAnsi"/>
          <w:sz w:val="20"/>
          <w:szCs w:val="20"/>
          <w:lang w:val="nl-NL"/>
        </w:rPr>
      </w:pPr>
    </w:p>
    <w:p w:rsidR="00143347" w:rsidRPr="00B16795" w:rsidRDefault="00143347" w:rsidP="00143347">
      <w:pPr>
        <w:pStyle w:val="BodyText2"/>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Garantni rok za isporučenu robu je </w:t>
      </w:r>
      <w:r w:rsidRPr="00B16795">
        <w:rPr>
          <w:rFonts w:asciiTheme="majorHAnsi" w:hAnsiTheme="majorHAnsi"/>
          <w:color w:val="000000"/>
          <w:sz w:val="23"/>
          <w:szCs w:val="23"/>
          <w:lang w:val="pl-PL"/>
        </w:rPr>
        <w:t>____</w:t>
      </w:r>
      <w:r w:rsidRPr="00B16795">
        <w:rPr>
          <w:rFonts w:asciiTheme="majorHAnsi" w:hAnsiTheme="majorHAnsi"/>
          <w:sz w:val="23"/>
          <w:szCs w:val="23"/>
          <w:lang w:val="nl-NL"/>
        </w:rPr>
        <w:t xml:space="preserve"> mjeseci od dana </w:t>
      </w:r>
      <w:r>
        <w:rPr>
          <w:rFonts w:asciiTheme="majorHAnsi" w:hAnsiTheme="majorHAnsi"/>
          <w:sz w:val="23"/>
          <w:szCs w:val="23"/>
          <w:lang w:val="nl-NL"/>
        </w:rPr>
        <w:t xml:space="preserve">izvršene </w:t>
      </w:r>
      <w:r w:rsidRPr="00B16795">
        <w:rPr>
          <w:rFonts w:asciiTheme="majorHAnsi" w:hAnsiTheme="majorHAnsi"/>
          <w:sz w:val="23"/>
          <w:szCs w:val="23"/>
          <w:lang w:val="nl-NL"/>
        </w:rPr>
        <w:t>isporuke u magacin Kupca.</w:t>
      </w:r>
    </w:p>
    <w:p w:rsidR="00143347" w:rsidRDefault="00143347" w:rsidP="00143347">
      <w:pPr>
        <w:pStyle w:val="BodyText2"/>
        <w:spacing w:after="0" w:line="240" w:lineRule="auto"/>
        <w:rPr>
          <w:rFonts w:asciiTheme="majorHAnsi" w:hAnsiTheme="majorHAnsi"/>
          <w:sz w:val="20"/>
          <w:szCs w:val="20"/>
          <w:lang w:val="sr-Latn-CS"/>
        </w:rPr>
      </w:pPr>
    </w:p>
    <w:p w:rsidR="00143347" w:rsidRDefault="00143347" w:rsidP="00143347">
      <w:pPr>
        <w:pStyle w:val="BodyText2"/>
        <w:spacing w:after="0" w:line="240" w:lineRule="auto"/>
        <w:rPr>
          <w:rFonts w:asciiTheme="majorHAnsi" w:hAnsiTheme="majorHAnsi"/>
          <w:sz w:val="20"/>
          <w:szCs w:val="20"/>
          <w:lang w:val="sr-Latn-CS"/>
        </w:rPr>
      </w:pPr>
    </w:p>
    <w:p w:rsidR="00143347" w:rsidRPr="00455C6E" w:rsidRDefault="00143347" w:rsidP="00143347">
      <w:pPr>
        <w:pStyle w:val="BodyText2"/>
        <w:spacing w:after="0" w:line="240" w:lineRule="auto"/>
        <w:rPr>
          <w:rFonts w:asciiTheme="majorHAnsi" w:hAnsiTheme="majorHAnsi"/>
          <w:sz w:val="20"/>
          <w:szCs w:val="20"/>
          <w:lang w:val="sr-Latn-CS"/>
        </w:rPr>
      </w:pPr>
    </w:p>
    <w:p w:rsidR="00143347" w:rsidRPr="00B16795" w:rsidRDefault="00143347" w:rsidP="00143347">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t>Dobavljač garantuje kvalitet isporučene robe i obavezuje se da bez odlaganja, o svom trošku, u slučaju konstatovanja skrivenih nedostataka na isporučenoj robi, istu zamjeni novom koja u pogledu kvaliteta i ostalih uslova odgovara zahtjevima traženim Tenderskom dokumentacijom i važećim standardima kvalitata.</w:t>
      </w:r>
    </w:p>
    <w:p w:rsidR="00143347" w:rsidRPr="00455C6E" w:rsidRDefault="00143347" w:rsidP="00143347">
      <w:pPr>
        <w:spacing w:after="0" w:line="240" w:lineRule="auto"/>
        <w:rPr>
          <w:rFonts w:ascii="Cambria" w:hAnsi="Cambria"/>
          <w:b/>
          <w:i/>
          <w:sz w:val="20"/>
          <w:szCs w:val="20"/>
          <w:lang w:val="sr-Latn-CS"/>
        </w:rPr>
      </w:pPr>
    </w:p>
    <w:p w:rsidR="00143347" w:rsidRPr="005B2C8D" w:rsidRDefault="00143347" w:rsidP="00143347">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Pr>
          <w:rFonts w:ascii="Cambria" w:hAnsi="Cambria"/>
          <w:b/>
          <w:i/>
          <w:sz w:val="23"/>
          <w:szCs w:val="23"/>
          <w:lang w:val="sr-Latn-CS"/>
        </w:rPr>
        <w:t xml:space="preserve">isporuke robe </w:t>
      </w:r>
    </w:p>
    <w:p w:rsidR="00143347" w:rsidRPr="00BC1EC5" w:rsidRDefault="00143347" w:rsidP="00143347">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8</w:t>
      </w:r>
      <w:r w:rsidRPr="00BC1EC5">
        <w:rPr>
          <w:rFonts w:asciiTheme="majorHAnsi" w:hAnsiTheme="majorHAnsi"/>
          <w:b/>
          <w:i/>
          <w:sz w:val="24"/>
          <w:szCs w:val="24"/>
        </w:rPr>
        <w:t>.</w:t>
      </w:r>
    </w:p>
    <w:p w:rsidR="00143347" w:rsidRPr="00455C6E" w:rsidRDefault="00143347" w:rsidP="00143347">
      <w:pPr>
        <w:spacing w:after="0" w:line="240" w:lineRule="auto"/>
        <w:rPr>
          <w:rFonts w:asciiTheme="majorHAnsi" w:hAnsiTheme="majorHAnsi"/>
          <w:sz w:val="20"/>
          <w:szCs w:val="20"/>
          <w:lang w:val="it-IT"/>
        </w:rPr>
      </w:pPr>
    </w:p>
    <w:p w:rsidR="00143347" w:rsidRPr="00B16795" w:rsidRDefault="00143347" w:rsidP="00143347">
      <w:pPr>
        <w:spacing w:after="0" w:line="240" w:lineRule="auto"/>
        <w:jc w:val="both"/>
        <w:rPr>
          <w:rFonts w:asciiTheme="majorHAnsi" w:hAnsiTheme="majorHAnsi"/>
          <w:sz w:val="23"/>
          <w:szCs w:val="23"/>
          <w:lang w:val="it-IT"/>
        </w:rPr>
      </w:pPr>
      <w:r w:rsidRPr="00B16795">
        <w:rPr>
          <w:rFonts w:asciiTheme="majorHAnsi" w:hAnsiTheme="majorHAnsi"/>
          <w:sz w:val="23"/>
          <w:szCs w:val="23"/>
          <w:lang w:val="it-IT"/>
        </w:rPr>
        <w:t>Dobavljač je dužan da vrši sukcesivnu isporuku predmetn</w:t>
      </w:r>
      <w:r>
        <w:rPr>
          <w:rFonts w:asciiTheme="majorHAnsi" w:hAnsiTheme="majorHAnsi"/>
          <w:sz w:val="23"/>
          <w:szCs w:val="23"/>
          <w:lang w:val="it-IT"/>
        </w:rPr>
        <w:t>e</w:t>
      </w:r>
      <w:r w:rsidRPr="00B16795">
        <w:rPr>
          <w:rFonts w:asciiTheme="majorHAnsi" w:hAnsiTheme="majorHAnsi"/>
          <w:sz w:val="23"/>
          <w:szCs w:val="23"/>
          <w:lang w:val="it-IT"/>
        </w:rPr>
        <w:t xml:space="preserve"> rob</w:t>
      </w:r>
      <w:r>
        <w:rPr>
          <w:rFonts w:asciiTheme="majorHAnsi" w:hAnsiTheme="majorHAnsi"/>
          <w:sz w:val="23"/>
          <w:szCs w:val="23"/>
          <w:lang w:val="it-IT"/>
        </w:rPr>
        <w:t>e,</w:t>
      </w:r>
      <w:r w:rsidRPr="00B16795">
        <w:rPr>
          <w:rFonts w:asciiTheme="majorHAnsi" w:hAnsiTheme="majorHAnsi"/>
          <w:sz w:val="23"/>
          <w:szCs w:val="23"/>
          <w:lang w:val="it-IT"/>
        </w:rPr>
        <w:t xml:space="preserve"> iz stava 1 ovog Ugovora</w:t>
      </w:r>
      <w:r>
        <w:rPr>
          <w:rFonts w:asciiTheme="majorHAnsi" w:hAnsiTheme="majorHAnsi"/>
          <w:sz w:val="23"/>
          <w:szCs w:val="23"/>
          <w:lang w:val="it-IT"/>
        </w:rPr>
        <w:t>,</w:t>
      </w:r>
      <w:r w:rsidRPr="00B16795">
        <w:rPr>
          <w:rFonts w:asciiTheme="majorHAnsi" w:hAnsiTheme="majorHAnsi"/>
          <w:sz w:val="23"/>
          <w:szCs w:val="23"/>
          <w:lang w:val="it-IT"/>
        </w:rPr>
        <w:t xml:space="preserve"> u roku od ___ kalendarskih dana od dana prijema sukcesivnog zahtjeva. </w:t>
      </w:r>
    </w:p>
    <w:p w:rsidR="00143347" w:rsidRPr="00455C6E" w:rsidRDefault="00143347" w:rsidP="00143347">
      <w:pPr>
        <w:spacing w:after="0" w:line="240" w:lineRule="auto"/>
        <w:rPr>
          <w:rFonts w:ascii="Cambria" w:hAnsi="Cambria"/>
          <w:b/>
          <w:i/>
          <w:sz w:val="20"/>
          <w:szCs w:val="20"/>
          <w:lang w:val="sr-Latn-CS"/>
        </w:rPr>
      </w:pPr>
    </w:p>
    <w:p w:rsidR="00143347" w:rsidRPr="005D4C8D" w:rsidRDefault="00143347" w:rsidP="00143347">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143347" w:rsidRPr="00BC1EC5" w:rsidRDefault="00143347" w:rsidP="00143347">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Pr>
          <w:rFonts w:asciiTheme="majorHAnsi" w:hAnsiTheme="majorHAnsi"/>
          <w:b/>
          <w:i/>
          <w:sz w:val="24"/>
          <w:szCs w:val="24"/>
          <w:lang w:val="it-IT"/>
        </w:rPr>
        <w:t>9</w:t>
      </w:r>
      <w:r w:rsidRPr="00BC1EC5">
        <w:rPr>
          <w:rFonts w:asciiTheme="majorHAnsi" w:hAnsiTheme="majorHAnsi"/>
          <w:b/>
          <w:i/>
          <w:sz w:val="24"/>
          <w:szCs w:val="24"/>
          <w:lang w:val="it-IT"/>
        </w:rPr>
        <w:t>.</w:t>
      </w:r>
    </w:p>
    <w:p w:rsidR="00143347" w:rsidRPr="00455C6E" w:rsidRDefault="00143347" w:rsidP="00143347">
      <w:pPr>
        <w:spacing w:after="0" w:line="240" w:lineRule="auto"/>
        <w:jc w:val="center"/>
        <w:rPr>
          <w:rFonts w:asciiTheme="majorHAnsi" w:hAnsiTheme="majorHAnsi"/>
          <w:sz w:val="16"/>
          <w:szCs w:val="16"/>
          <w:lang w:val="it-IT"/>
        </w:rPr>
      </w:pPr>
    </w:p>
    <w:p w:rsidR="00143347" w:rsidRPr="00B16795" w:rsidRDefault="00143347" w:rsidP="00143347">
      <w:pPr>
        <w:suppressAutoHyphens/>
        <w:spacing w:after="0" w:line="240" w:lineRule="auto"/>
        <w:jc w:val="both"/>
        <w:rPr>
          <w:rFonts w:asciiTheme="majorHAnsi" w:hAnsiTheme="majorHAnsi"/>
          <w:color w:val="000000"/>
          <w:sz w:val="23"/>
          <w:szCs w:val="23"/>
          <w:lang w:val="pl-PL"/>
        </w:rPr>
      </w:pPr>
      <w:r w:rsidRPr="00B16795">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16795">
        <w:rPr>
          <w:rFonts w:asciiTheme="majorHAnsi" w:hAnsiTheme="majorHAnsi"/>
          <w:color w:val="000000"/>
          <w:sz w:val="23"/>
          <w:szCs w:val="23"/>
          <w:lang w:val="pl-PL"/>
        </w:rPr>
        <w:t>.</w:t>
      </w:r>
    </w:p>
    <w:p w:rsidR="00143347" w:rsidRDefault="00143347" w:rsidP="00143347">
      <w:pPr>
        <w:spacing w:after="0" w:line="240" w:lineRule="auto"/>
        <w:jc w:val="center"/>
        <w:rPr>
          <w:rFonts w:asciiTheme="majorHAnsi" w:hAnsiTheme="majorHAnsi"/>
          <w:b/>
          <w:sz w:val="24"/>
          <w:szCs w:val="24"/>
          <w:lang w:val="it-IT"/>
        </w:rPr>
      </w:pPr>
    </w:p>
    <w:p w:rsidR="00143347" w:rsidRPr="005D4C8D" w:rsidRDefault="00143347" w:rsidP="00143347">
      <w:pPr>
        <w:spacing w:after="0" w:line="240" w:lineRule="auto"/>
        <w:jc w:val="both"/>
        <w:rPr>
          <w:rFonts w:ascii="Cambria" w:hAnsi="Cambria"/>
          <w:b/>
          <w:sz w:val="23"/>
          <w:szCs w:val="23"/>
          <w:lang w:val="sr-Latn-CS"/>
        </w:rPr>
      </w:pPr>
      <w:r w:rsidRPr="005D4C8D">
        <w:rPr>
          <w:rFonts w:ascii="Cambria" w:hAnsi="Cambria"/>
          <w:b/>
          <w:sz w:val="23"/>
          <w:szCs w:val="23"/>
          <w:lang w:val="sr-Latn-CS"/>
        </w:rPr>
        <w:t>Bankarska garancija</w:t>
      </w:r>
    </w:p>
    <w:p w:rsidR="00143347" w:rsidRPr="00BC1EC5" w:rsidRDefault="00143347" w:rsidP="00143347">
      <w:pPr>
        <w:spacing w:after="0" w:line="240" w:lineRule="auto"/>
        <w:jc w:val="center"/>
        <w:rPr>
          <w:rFonts w:asciiTheme="majorHAnsi" w:hAnsiTheme="majorHAnsi"/>
          <w:b/>
          <w:sz w:val="24"/>
          <w:szCs w:val="24"/>
          <w:lang w:val="it-IT"/>
        </w:rPr>
      </w:pPr>
      <w:r w:rsidRPr="00BC1EC5">
        <w:rPr>
          <w:rFonts w:asciiTheme="majorHAnsi" w:hAnsiTheme="majorHAnsi"/>
          <w:b/>
          <w:sz w:val="24"/>
          <w:szCs w:val="24"/>
          <w:lang w:val="it-IT"/>
        </w:rPr>
        <w:t xml:space="preserve">Član </w:t>
      </w:r>
      <w:r>
        <w:rPr>
          <w:rFonts w:asciiTheme="majorHAnsi" w:hAnsiTheme="majorHAnsi"/>
          <w:b/>
          <w:sz w:val="24"/>
          <w:szCs w:val="24"/>
          <w:lang w:val="it-IT"/>
        </w:rPr>
        <w:t>10</w:t>
      </w:r>
      <w:r w:rsidRPr="00BC1EC5">
        <w:rPr>
          <w:rFonts w:asciiTheme="majorHAnsi" w:hAnsiTheme="majorHAnsi"/>
          <w:b/>
          <w:sz w:val="24"/>
          <w:szCs w:val="24"/>
          <w:lang w:val="it-IT"/>
        </w:rPr>
        <w:t>.</w:t>
      </w:r>
    </w:p>
    <w:p w:rsidR="00143347" w:rsidRPr="00B16795" w:rsidRDefault="00143347" w:rsidP="00143347">
      <w:pPr>
        <w:spacing w:after="0" w:line="240" w:lineRule="auto"/>
        <w:jc w:val="both"/>
        <w:rPr>
          <w:rFonts w:asciiTheme="majorHAnsi" w:hAnsiTheme="majorHAnsi"/>
          <w:sz w:val="16"/>
          <w:szCs w:val="16"/>
          <w:lang w:val="it-IT"/>
        </w:rPr>
      </w:pPr>
    </w:p>
    <w:p w:rsidR="00143347" w:rsidRPr="00B16795" w:rsidRDefault="00143347" w:rsidP="00143347">
      <w:pPr>
        <w:spacing w:after="0" w:line="240" w:lineRule="auto"/>
        <w:jc w:val="both"/>
        <w:rPr>
          <w:rFonts w:asciiTheme="majorHAnsi" w:hAnsiTheme="majorHAnsi"/>
          <w:sz w:val="23"/>
          <w:szCs w:val="23"/>
          <w:lang w:val="sr-Latn-CS"/>
        </w:rPr>
      </w:pPr>
      <w:r w:rsidRPr="00B16795">
        <w:rPr>
          <w:rFonts w:asciiTheme="majorHAnsi" w:hAnsiTheme="majorHAnsi"/>
          <w:sz w:val="23"/>
          <w:szCs w:val="23"/>
        </w:rPr>
        <w:t xml:space="preserve">Dobavljač se obavezuje da Kupcu u trenutku potpisivanja ovog Ugovora </w:t>
      </w:r>
      <w:r w:rsidRPr="00B16795">
        <w:rPr>
          <w:rFonts w:asciiTheme="majorHAnsi" w:hAnsiTheme="majorHAnsi"/>
          <w:sz w:val="23"/>
          <w:szCs w:val="23"/>
          <w:lang w:val="sr-Latn-CS"/>
        </w:rPr>
        <w:t>preda neopozivu, bezuslovnu i naplativu na prvi poziv</w:t>
      </w:r>
      <w:r w:rsidRPr="00B16795">
        <w:rPr>
          <w:rFonts w:asciiTheme="majorHAnsi" w:hAnsiTheme="majorHAnsi"/>
          <w:sz w:val="23"/>
          <w:szCs w:val="23"/>
        </w:rPr>
        <w:t xml:space="preserve"> bankarsku garanciju za dobro izvršenje ugovora na iznos </w:t>
      </w:r>
      <w:r w:rsidRPr="00274774">
        <w:rPr>
          <w:rFonts w:asciiTheme="majorHAnsi" w:hAnsiTheme="majorHAnsi"/>
          <w:b/>
          <w:sz w:val="23"/>
          <w:szCs w:val="23"/>
        </w:rPr>
        <w:t>5%</w:t>
      </w:r>
      <w:r w:rsidRPr="00B16795">
        <w:rPr>
          <w:rFonts w:asciiTheme="majorHAnsi" w:hAnsiTheme="majorHAnsi"/>
          <w:sz w:val="23"/>
          <w:szCs w:val="23"/>
        </w:rPr>
        <w:t xml:space="preserve"> od ukupne vrijednosti ovog Ugovora, </w:t>
      </w:r>
      <w:r w:rsidRPr="00B16795">
        <w:rPr>
          <w:rFonts w:asciiTheme="majorHAnsi" w:hAnsiTheme="majorHAnsi"/>
          <w:sz w:val="23"/>
          <w:szCs w:val="23"/>
          <w:lang w:val="sr-Latn-CS"/>
        </w:rPr>
        <w:t xml:space="preserve">sa rokom važnosti  </w:t>
      </w:r>
      <w:r>
        <w:rPr>
          <w:rFonts w:asciiTheme="majorHAnsi" w:hAnsiTheme="majorHAnsi"/>
          <w:sz w:val="23"/>
          <w:szCs w:val="23"/>
          <w:lang w:val="sr-Latn-CS"/>
        </w:rPr>
        <w:t>7</w:t>
      </w:r>
      <w:r w:rsidRPr="00B16795">
        <w:rPr>
          <w:rFonts w:asciiTheme="majorHAnsi" w:hAnsiTheme="majorHAnsi"/>
          <w:sz w:val="23"/>
          <w:szCs w:val="23"/>
          <w:lang w:val="sr-Latn-CS"/>
        </w:rPr>
        <w:t xml:space="preserve"> (</w:t>
      </w:r>
      <w:r>
        <w:rPr>
          <w:rFonts w:asciiTheme="majorHAnsi" w:hAnsiTheme="majorHAnsi"/>
          <w:sz w:val="23"/>
          <w:szCs w:val="23"/>
          <w:lang w:val="sr-Latn-CS"/>
        </w:rPr>
        <w:t>sedam</w:t>
      </w:r>
      <w:r w:rsidRPr="00B16795">
        <w:rPr>
          <w:rFonts w:asciiTheme="majorHAnsi" w:hAnsiTheme="majorHAnsi"/>
          <w:sz w:val="23"/>
          <w:szCs w:val="23"/>
          <w:lang w:val="sr-Latn-CS"/>
        </w:rPr>
        <w:t>) dana dužim od ugovorenog roka iz člana 12. ovog Ugovora i koju Kupac može aktivirati u svakom momentu kada nastupi neki od razloga za raskid ovog Ugovora.</w:t>
      </w:r>
    </w:p>
    <w:p w:rsidR="00143347" w:rsidRDefault="00143347" w:rsidP="00143347">
      <w:pPr>
        <w:pStyle w:val="BodyText2"/>
        <w:spacing w:after="0" w:line="240" w:lineRule="auto"/>
        <w:jc w:val="both"/>
        <w:rPr>
          <w:rFonts w:ascii="Cambria" w:hAnsi="Cambria"/>
          <w:b/>
          <w:sz w:val="23"/>
          <w:szCs w:val="23"/>
          <w:lang w:val="sr-Latn-CS"/>
        </w:rPr>
      </w:pPr>
    </w:p>
    <w:p w:rsidR="00143347" w:rsidRDefault="00143347" w:rsidP="00143347">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143347" w:rsidRPr="00BC1EC5" w:rsidRDefault="00143347" w:rsidP="00143347">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Pr>
          <w:rFonts w:asciiTheme="majorHAnsi" w:hAnsiTheme="majorHAnsi"/>
          <w:b/>
          <w:sz w:val="24"/>
          <w:szCs w:val="24"/>
        </w:rPr>
        <w:t>11</w:t>
      </w:r>
      <w:r w:rsidRPr="00BC1EC5">
        <w:rPr>
          <w:rFonts w:asciiTheme="majorHAnsi" w:hAnsiTheme="majorHAnsi"/>
          <w:b/>
          <w:sz w:val="24"/>
          <w:szCs w:val="24"/>
        </w:rPr>
        <w:t>.</w:t>
      </w:r>
    </w:p>
    <w:p w:rsidR="00143347" w:rsidRPr="00B16795" w:rsidRDefault="00143347" w:rsidP="00143347">
      <w:pPr>
        <w:pStyle w:val="BodyText2"/>
        <w:spacing w:after="0" w:line="240" w:lineRule="auto"/>
        <w:jc w:val="center"/>
        <w:rPr>
          <w:rFonts w:asciiTheme="majorHAnsi" w:hAnsiTheme="majorHAnsi"/>
          <w:b/>
          <w:sz w:val="16"/>
          <w:szCs w:val="16"/>
        </w:rPr>
      </w:pPr>
    </w:p>
    <w:p w:rsidR="00143347" w:rsidRPr="0049055F" w:rsidRDefault="00143347" w:rsidP="00143347">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isporuci predmetne robe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143347" w:rsidRPr="00B16795" w:rsidRDefault="00143347" w:rsidP="00143347">
      <w:pPr>
        <w:pStyle w:val="BodyText2"/>
        <w:spacing w:after="0" w:line="240" w:lineRule="auto"/>
        <w:jc w:val="both"/>
        <w:rPr>
          <w:rFonts w:asciiTheme="majorHAnsi" w:hAnsiTheme="majorHAnsi"/>
          <w:sz w:val="20"/>
          <w:szCs w:val="20"/>
        </w:rPr>
      </w:pPr>
    </w:p>
    <w:p w:rsidR="00143347" w:rsidRPr="0049055F" w:rsidRDefault="00143347" w:rsidP="00143347">
      <w:pPr>
        <w:spacing w:after="0" w:line="240" w:lineRule="auto"/>
        <w:jc w:val="both"/>
        <w:rPr>
          <w:rFonts w:asciiTheme="majorHAnsi" w:hAnsiTheme="majorHAnsi"/>
          <w:sz w:val="23"/>
          <w:szCs w:val="23"/>
        </w:rPr>
      </w:pPr>
      <w:r w:rsidRPr="0049055F">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143347" w:rsidRDefault="00143347" w:rsidP="00143347">
      <w:pPr>
        <w:spacing w:after="0" w:line="240" w:lineRule="auto"/>
        <w:jc w:val="both"/>
        <w:rPr>
          <w:rFonts w:ascii="Cambria" w:hAnsi="Cambria"/>
          <w:b/>
          <w:sz w:val="20"/>
          <w:szCs w:val="20"/>
          <w:lang w:val="sr-Latn-CS"/>
        </w:rPr>
      </w:pPr>
    </w:p>
    <w:p w:rsidR="00143347" w:rsidRPr="005D4C8D" w:rsidRDefault="00143347" w:rsidP="00143347">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w:t>
      </w:r>
      <w:r>
        <w:rPr>
          <w:rFonts w:ascii="Cambria" w:hAnsi="Cambria"/>
          <w:b/>
          <w:sz w:val="23"/>
          <w:szCs w:val="23"/>
          <w:lang w:val="sr-Latn-CS"/>
        </w:rPr>
        <w:t>a</w:t>
      </w:r>
      <w:r w:rsidRPr="005D4C8D">
        <w:rPr>
          <w:rFonts w:ascii="Cambria" w:hAnsi="Cambria"/>
          <w:b/>
          <w:sz w:val="23"/>
          <w:szCs w:val="23"/>
          <w:lang w:val="sr-Latn-CS"/>
        </w:rPr>
        <w:t xml:space="preserve"> ugovora</w:t>
      </w:r>
    </w:p>
    <w:p w:rsidR="00143347" w:rsidRPr="00BC1EC5" w:rsidRDefault="00143347" w:rsidP="00143347">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Pr>
          <w:rFonts w:ascii="Cambria" w:hAnsi="Cambria"/>
          <w:b/>
          <w:i/>
          <w:sz w:val="24"/>
          <w:szCs w:val="24"/>
          <w:lang w:val="sr-Latn-CS"/>
        </w:rPr>
        <w:t>2</w:t>
      </w:r>
      <w:r w:rsidRPr="00BC1EC5">
        <w:rPr>
          <w:rFonts w:ascii="Cambria" w:hAnsi="Cambria"/>
          <w:b/>
          <w:i/>
          <w:sz w:val="24"/>
          <w:szCs w:val="24"/>
          <w:lang w:val="sr-Latn-CS"/>
        </w:rPr>
        <w:t>.</w:t>
      </w:r>
    </w:p>
    <w:p w:rsidR="00143347" w:rsidRPr="005111B2" w:rsidRDefault="00143347" w:rsidP="00143347">
      <w:pPr>
        <w:spacing w:after="0" w:line="240" w:lineRule="auto"/>
        <w:jc w:val="both"/>
        <w:rPr>
          <w:rFonts w:asciiTheme="majorHAnsi" w:hAnsiTheme="majorHAnsi"/>
          <w:sz w:val="20"/>
          <w:szCs w:val="20"/>
        </w:rPr>
      </w:pPr>
    </w:p>
    <w:p w:rsidR="00143347" w:rsidRPr="0049055F" w:rsidRDefault="00143347" w:rsidP="00143347">
      <w:pPr>
        <w:spacing w:after="0" w:line="240" w:lineRule="auto"/>
        <w:jc w:val="both"/>
        <w:rPr>
          <w:rFonts w:ascii="Cambria" w:hAnsi="Cambria"/>
          <w:sz w:val="23"/>
          <w:szCs w:val="23"/>
          <w:lang w:val="sr-Latn-CS"/>
        </w:rPr>
      </w:pPr>
      <w:r w:rsidRPr="0049055F">
        <w:rPr>
          <w:rFonts w:ascii="Cambria" w:hAnsi="Cambria"/>
          <w:sz w:val="23"/>
          <w:szCs w:val="23"/>
          <w:lang w:val="sr-Latn-CS"/>
        </w:rPr>
        <w:t xml:space="preserve">Mjesto izvršenja ugovora je </w:t>
      </w:r>
      <w:r w:rsidRPr="0049055F">
        <w:rPr>
          <w:rFonts w:asciiTheme="majorHAnsi" w:hAnsiTheme="majorHAnsi" w:cs="Times New Roman"/>
          <w:color w:val="000000"/>
          <w:sz w:val="23"/>
          <w:szCs w:val="23"/>
          <w:lang w:val="pl-PL"/>
        </w:rPr>
        <w:t>magacin Naručioca u Podgorici.</w:t>
      </w:r>
    </w:p>
    <w:p w:rsidR="00143347" w:rsidRPr="00F838A0" w:rsidRDefault="00143347" w:rsidP="00F838A0">
      <w:pPr>
        <w:spacing w:after="0" w:line="240" w:lineRule="auto"/>
        <w:jc w:val="both"/>
        <w:rPr>
          <w:rFonts w:ascii="Cambria" w:hAnsi="Cambria"/>
          <w:sz w:val="23"/>
          <w:szCs w:val="23"/>
          <w:lang w:val="sr-Latn-CS"/>
        </w:rPr>
      </w:pPr>
      <w:r w:rsidRPr="0049055F">
        <w:rPr>
          <w:rFonts w:ascii="Cambria" w:hAnsi="Cambria"/>
          <w:sz w:val="23"/>
          <w:szCs w:val="23"/>
          <w:lang w:val="sr-Latn-CS"/>
        </w:rPr>
        <w:t>Rok izvršenja ugovora je godina dana od dana zaključivanja ugovora.</w:t>
      </w:r>
    </w:p>
    <w:p w:rsidR="00143347" w:rsidRPr="005111B2" w:rsidRDefault="00143347" w:rsidP="00143347">
      <w:pPr>
        <w:spacing w:after="0" w:line="240" w:lineRule="auto"/>
        <w:rPr>
          <w:rFonts w:ascii="Cambria" w:hAnsi="Cambria"/>
          <w:b/>
          <w:i/>
          <w:sz w:val="20"/>
          <w:szCs w:val="20"/>
          <w:lang w:val="sr-Latn-CS"/>
        </w:rPr>
      </w:pPr>
    </w:p>
    <w:p w:rsidR="00143347" w:rsidRDefault="00143347" w:rsidP="00143347">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143347" w:rsidRPr="00BC1EC5" w:rsidRDefault="00143347" w:rsidP="00143347">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Pr>
          <w:rFonts w:ascii="Cambria" w:hAnsi="Cambria"/>
          <w:b/>
          <w:i/>
          <w:sz w:val="24"/>
          <w:szCs w:val="24"/>
          <w:lang w:val="sr-Latn-CS"/>
        </w:rPr>
        <w:t>3</w:t>
      </w:r>
      <w:r w:rsidRPr="00BC1EC5">
        <w:rPr>
          <w:rFonts w:ascii="Cambria" w:hAnsi="Cambria"/>
          <w:b/>
          <w:i/>
          <w:sz w:val="24"/>
          <w:szCs w:val="24"/>
          <w:lang w:val="sr-Latn-CS"/>
        </w:rPr>
        <w:t>.</w:t>
      </w:r>
    </w:p>
    <w:p w:rsidR="00143347" w:rsidRPr="000A5D0A" w:rsidRDefault="00143347" w:rsidP="00143347">
      <w:pPr>
        <w:spacing w:after="0" w:line="240" w:lineRule="auto"/>
        <w:jc w:val="center"/>
        <w:rPr>
          <w:rFonts w:ascii="Cambria" w:hAnsi="Cambria"/>
          <w:b/>
          <w:i/>
          <w:sz w:val="20"/>
          <w:szCs w:val="20"/>
          <w:lang w:val="sr-Latn-CS"/>
        </w:rPr>
      </w:pPr>
    </w:p>
    <w:p w:rsidR="00143347" w:rsidRPr="0049055F" w:rsidRDefault="00143347" w:rsidP="00143347">
      <w:pPr>
        <w:spacing w:after="0" w:line="240" w:lineRule="auto"/>
        <w:jc w:val="both"/>
        <w:rPr>
          <w:rFonts w:ascii="Cambria" w:hAnsi="Cambria" w:cs="Times New Roman"/>
          <w:color w:val="000000"/>
          <w:sz w:val="23"/>
          <w:szCs w:val="23"/>
        </w:rPr>
      </w:pPr>
      <w:r w:rsidRPr="0049055F">
        <w:rPr>
          <w:rFonts w:ascii="Cambria" w:hAnsi="Cambria" w:cs="Times New Roman"/>
          <w:color w:val="000000"/>
          <w:sz w:val="23"/>
          <w:szCs w:val="23"/>
        </w:rPr>
        <w:t>Ovaj ugovor je ništav ukoliko je zaključen uz kršenje antikorupcijskog pravila u smislu člana 15 Zakona o javnim nabavkama.</w:t>
      </w:r>
    </w:p>
    <w:p w:rsidR="00143347" w:rsidRDefault="00143347" w:rsidP="00143347">
      <w:pPr>
        <w:spacing w:after="0" w:line="240" w:lineRule="auto"/>
        <w:rPr>
          <w:rFonts w:ascii="Cambria" w:hAnsi="Cambria"/>
          <w:b/>
          <w:i/>
          <w:sz w:val="18"/>
          <w:szCs w:val="18"/>
          <w:lang w:val="sr-Latn-CS"/>
        </w:rPr>
      </w:pPr>
    </w:p>
    <w:p w:rsidR="00F838A0" w:rsidRDefault="00F838A0" w:rsidP="00143347">
      <w:pPr>
        <w:spacing w:after="0" w:line="240" w:lineRule="auto"/>
        <w:rPr>
          <w:rFonts w:ascii="Cambria" w:hAnsi="Cambria"/>
          <w:b/>
          <w:i/>
          <w:sz w:val="18"/>
          <w:szCs w:val="18"/>
          <w:lang w:val="sr-Latn-CS"/>
        </w:rPr>
      </w:pPr>
    </w:p>
    <w:p w:rsidR="00F838A0" w:rsidRPr="000A5D0A" w:rsidRDefault="00F838A0" w:rsidP="00143347">
      <w:pPr>
        <w:spacing w:after="0" w:line="240" w:lineRule="auto"/>
        <w:rPr>
          <w:rFonts w:ascii="Cambria" w:hAnsi="Cambria"/>
          <w:b/>
          <w:i/>
          <w:sz w:val="18"/>
          <w:szCs w:val="18"/>
          <w:lang w:val="sr-Latn-CS"/>
        </w:rPr>
      </w:pPr>
    </w:p>
    <w:p w:rsidR="00143347" w:rsidRPr="00B9794A" w:rsidRDefault="00143347" w:rsidP="00143347">
      <w:pPr>
        <w:spacing w:after="0" w:line="240" w:lineRule="auto"/>
        <w:rPr>
          <w:rFonts w:ascii="Cambria" w:hAnsi="Cambria"/>
          <w:b/>
          <w:i/>
          <w:sz w:val="23"/>
          <w:szCs w:val="23"/>
          <w:lang w:val="sr-Latn-CS"/>
        </w:rPr>
      </w:pPr>
      <w:r>
        <w:rPr>
          <w:rFonts w:ascii="Cambria" w:hAnsi="Cambria"/>
          <w:b/>
          <w:i/>
          <w:sz w:val="23"/>
          <w:szCs w:val="23"/>
          <w:lang w:val="sr-Latn-CS"/>
        </w:rPr>
        <w:lastRenderedPageBreak/>
        <w:t>Pravo ugovornih strana na raskid ugovora</w:t>
      </w:r>
    </w:p>
    <w:p w:rsidR="00143347" w:rsidRPr="00B9794A" w:rsidRDefault="00143347" w:rsidP="00143347">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4</w:t>
      </w:r>
      <w:r w:rsidRPr="00B9794A">
        <w:rPr>
          <w:rFonts w:ascii="Cambria" w:hAnsi="Cambria"/>
          <w:b/>
          <w:i/>
          <w:sz w:val="23"/>
          <w:szCs w:val="23"/>
          <w:lang w:val="sr-Latn-CS"/>
        </w:rPr>
        <w:t>.</w:t>
      </w:r>
    </w:p>
    <w:p w:rsidR="00143347" w:rsidRPr="000A5D0A" w:rsidRDefault="00143347" w:rsidP="00143347">
      <w:pPr>
        <w:spacing w:after="0" w:line="240" w:lineRule="auto"/>
        <w:jc w:val="center"/>
        <w:rPr>
          <w:rFonts w:ascii="Cambria" w:hAnsi="Cambria"/>
          <w:b/>
          <w:i/>
          <w:sz w:val="20"/>
          <w:szCs w:val="20"/>
          <w:lang w:val="sr-Latn-CS"/>
        </w:rPr>
      </w:pPr>
    </w:p>
    <w:p w:rsidR="00143347" w:rsidRPr="00A540C5" w:rsidRDefault="00143347" w:rsidP="00143347">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Pr>
          <w:rFonts w:ascii="Cambria" w:hAnsi="Cambria"/>
          <w:i/>
          <w:sz w:val="23"/>
          <w:szCs w:val="23"/>
          <w:lang w:val="sr-Latn-CS"/>
        </w:rPr>
        <w:t>Kupac</w:t>
      </w:r>
      <w:r w:rsidRPr="00B9794A">
        <w:rPr>
          <w:rFonts w:ascii="Cambria" w:hAnsi="Cambria"/>
          <w:sz w:val="23"/>
          <w:szCs w:val="23"/>
          <w:lang w:val="sr-Latn-CS"/>
        </w:rPr>
        <w:t xml:space="preserve"> trpi štetu iz razloga što </w:t>
      </w:r>
      <w:r>
        <w:rPr>
          <w:rFonts w:ascii="Cambria" w:hAnsi="Cambria"/>
          <w:i/>
          <w:sz w:val="23"/>
          <w:szCs w:val="23"/>
          <w:lang w:val="sr-Latn-CS"/>
        </w:rPr>
        <w:t>Dobavljač</w:t>
      </w:r>
      <w:r w:rsidRPr="00B9794A">
        <w:rPr>
          <w:rFonts w:ascii="Cambria" w:hAnsi="Cambria"/>
          <w:sz w:val="23"/>
          <w:szCs w:val="23"/>
          <w:lang w:val="sr-Latn-CS"/>
        </w:rPr>
        <w:t xml:space="preserve"> ne izvršava ili neopravdano kasni sa izvršavanjem svojih obaveza. U tom slučaju </w:t>
      </w:r>
      <w:r>
        <w:rPr>
          <w:rFonts w:ascii="Cambria" w:hAnsi="Cambria"/>
          <w:i/>
          <w:sz w:val="23"/>
          <w:szCs w:val="23"/>
          <w:lang w:val="sr-Latn-CS"/>
        </w:rPr>
        <w:t xml:space="preserve">Kupac </w:t>
      </w:r>
      <w:r w:rsidRPr="00B9794A">
        <w:rPr>
          <w:rFonts w:ascii="Cambria" w:hAnsi="Cambria"/>
          <w:sz w:val="23"/>
          <w:szCs w:val="23"/>
          <w:lang w:val="sr-Latn-CS"/>
        </w:rPr>
        <w:t xml:space="preserve"> ima pravo na jednostrani raskid ugovora uz otkazni rok od 30 dana od dana nastupanja razloga za raskid ugovora.</w:t>
      </w:r>
    </w:p>
    <w:p w:rsidR="00143347" w:rsidRPr="000A5D0A" w:rsidRDefault="00143347" w:rsidP="00143347">
      <w:pPr>
        <w:spacing w:after="0" w:line="240" w:lineRule="auto"/>
        <w:rPr>
          <w:rFonts w:ascii="Cambria" w:hAnsi="Cambria"/>
          <w:b/>
          <w:i/>
          <w:sz w:val="18"/>
          <w:szCs w:val="18"/>
          <w:lang w:val="sr-Latn-CS"/>
        </w:rPr>
      </w:pPr>
    </w:p>
    <w:p w:rsidR="00143347" w:rsidRPr="00B9794A" w:rsidRDefault="00143347" w:rsidP="00143347">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143347" w:rsidRPr="00BC1EC5" w:rsidRDefault="00143347" w:rsidP="00143347">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Pr>
          <w:rFonts w:asciiTheme="majorHAnsi" w:hAnsiTheme="majorHAnsi"/>
          <w:b/>
          <w:sz w:val="24"/>
          <w:szCs w:val="24"/>
        </w:rPr>
        <w:t>5</w:t>
      </w:r>
      <w:r w:rsidRPr="00BC1EC5">
        <w:rPr>
          <w:rFonts w:asciiTheme="majorHAnsi" w:hAnsiTheme="majorHAnsi"/>
          <w:b/>
          <w:sz w:val="24"/>
          <w:szCs w:val="24"/>
        </w:rPr>
        <w:t>.</w:t>
      </w:r>
    </w:p>
    <w:p w:rsidR="00143347" w:rsidRPr="000A5D0A" w:rsidRDefault="00143347" w:rsidP="00143347">
      <w:pPr>
        <w:pStyle w:val="BodyText2"/>
        <w:spacing w:after="0" w:line="240" w:lineRule="auto"/>
        <w:jc w:val="center"/>
        <w:rPr>
          <w:rFonts w:asciiTheme="majorHAnsi" w:hAnsiTheme="majorHAnsi"/>
          <w:b/>
          <w:sz w:val="20"/>
          <w:szCs w:val="20"/>
        </w:rPr>
      </w:pPr>
    </w:p>
    <w:p w:rsidR="00143347" w:rsidRPr="0049055F" w:rsidRDefault="00143347" w:rsidP="00143347">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Ovaj Ugovor stupa na snagu danom potpisivanja i traje godinu dana od dana potpisivanja.</w:t>
      </w:r>
    </w:p>
    <w:p w:rsidR="00143347" w:rsidRPr="000A5D0A" w:rsidRDefault="00143347" w:rsidP="00143347">
      <w:pPr>
        <w:pStyle w:val="BodyText2"/>
        <w:spacing w:after="0" w:line="240" w:lineRule="auto"/>
        <w:jc w:val="both"/>
        <w:rPr>
          <w:rFonts w:asciiTheme="majorHAnsi" w:hAnsiTheme="majorHAnsi"/>
          <w:sz w:val="18"/>
          <w:szCs w:val="18"/>
        </w:rPr>
      </w:pPr>
    </w:p>
    <w:p w:rsidR="00143347" w:rsidRDefault="00143347" w:rsidP="00143347">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w:t>
      </w:r>
      <w:r>
        <w:rPr>
          <w:rFonts w:ascii="Cambria" w:hAnsi="Cambria"/>
          <w:b/>
          <w:sz w:val="23"/>
          <w:szCs w:val="23"/>
        </w:rPr>
        <w:t>a</w:t>
      </w:r>
      <w:r w:rsidRPr="00A83730">
        <w:rPr>
          <w:rFonts w:ascii="Cambria" w:hAnsi="Cambria"/>
          <w:b/>
          <w:sz w:val="23"/>
          <w:szCs w:val="23"/>
        </w:rPr>
        <w:t xml:space="preserve"> sporova</w:t>
      </w:r>
    </w:p>
    <w:p w:rsidR="00143347" w:rsidRPr="00B9794A" w:rsidRDefault="00143347" w:rsidP="00143347">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6</w:t>
      </w:r>
      <w:r w:rsidRPr="00B9794A">
        <w:rPr>
          <w:rFonts w:ascii="Cambria" w:hAnsi="Cambria"/>
          <w:b/>
          <w:i/>
          <w:sz w:val="23"/>
          <w:szCs w:val="23"/>
          <w:lang w:val="sr-Latn-CS"/>
        </w:rPr>
        <w:t>.</w:t>
      </w:r>
    </w:p>
    <w:p w:rsidR="00143347" w:rsidRPr="00B16795" w:rsidRDefault="00143347" w:rsidP="00143347">
      <w:pPr>
        <w:spacing w:after="0" w:line="240" w:lineRule="auto"/>
        <w:jc w:val="both"/>
        <w:rPr>
          <w:rFonts w:ascii="Cambria" w:hAnsi="Cambria"/>
          <w:sz w:val="16"/>
          <w:szCs w:val="16"/>
          <w:lang w:val="sr-Latn-CS"/>
        </w:rPr>
      </w:pPr>
    </w:p>
    <w:p w:rsidR="00143347" w:rsidRPr="00B9794A" w:rsidRDefault="00143347" w:rsidP="00143347">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Za sve što nije regulisano ovim ugovorom primjenjivaće se odredbe </w:t>
      </w:r>
      <w:r>
        <w:rPr>
          <w:rFonts w:ascii="Cambria" w:hAnsi="Cambria"/>
          <w:sz w:val="23"/>
          <w:szCs w:val="23"/>
          <w:lang w:val="sr-Latn-CS"/>
        </w:rPr>
        <w:t xml:space="preserve">Zakona o obligacionim odnosima, </w:t>
      </w:r>
      <w:r w:rsidRPr="00B9794A">
        <w:rPr>
          <w:rFonts w:ascii="Cambria" w:hAnsi="Cambria"/>
          <w:sz w:val="23"/>
          <w:szCs w:val="23"/>
          <w:lang w:val="sr-Latn-CS"/>
        </w:rPr>
        <w:t>Zakona o javnim nabavkama</w:t>
      </w:r>
      <w:r>
        <w:rPr>
          <w:rFonts w:ascii="Cambria" w:hAnsi="Cambria"/>
          <w:sz w:val="23"/>
          <w:szCs w:val="23"/>
          <w:lang w:val="sr-Latn-CS"/>
        </w:rPr>
        <w:t>, Zakon o željeznici, Zakon o bezbjednosti, organizaciji i efikasnosti željezničkog prevoza</w:t>
      </w:r>
      <w:r w:rsidRPr="00B9794A">
        <w:rPr>
          <w:rFonts w:ascii="Cambria" w:hAnsi="Cambria"/>
          <w:sz w:val="23"/>
          <w:szCs w:val="23"/>
          <w:lang w:val="sr-Latn-CS"/>
        </w:rPr>
        <w:t>.</w:t>
      </w:r>
    </w:p>
    <w:p w:rsidR="00143347" w:rsidRPr="00D06CDC" w:rsidRDefault="00143347" w:rsidP="00143347">
      <w:pPr>
        <w:spacing w:after="0" w:line="240" w:lineRule="auto"/>
        <w:jc w:val="both"/>
        <w:rPr>
          <w:rFonts w:ascii="Cambria" w:hAnsi="Cambria"/>
          <w:sz w:val="16"/>
          <w:szCs w:val="16"/>
          <w:lang w:val="sr-Latn-CS"/>
        </w:rPr>
      </w:pPr>
    </w:p>
    <w:p w:rsidR="00143347" w:rsidRPr="00B9794A" w:rsidRDefault="00143347" w:rsidP="00143347">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143347" w:rsidRPr="00D06CDC" w:rsidRDefault="00143347" w:rsidP="00143347">
      <w:pPr>
        <w:pStyle w:val="BodyText2"/>
        <w:spacing w:after="0" w:line="240" w:lineRule="auto"/>
        <w:jc w:val="both"/>
        <w:rPr>
          <w:rFonts w:asciiTheme="majorHAnsi" w:hAnsiTheme="majorHAnsi"/>
          <w:sz w:val="16"/>
          <w:szCs w:val="16"/>
        </w:rPr>
      </w:pPr>
    </w:p>
    <w:p w:rsidR="00143347" w:rsidRPr="00B16795" w:rsidRDefault="00143347" w:rsidP="00143347">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Ugovorne strane saglasno izjavljuju da su Ugovor pročitale, razumjele i da ugovorne odredbe u svemu predstavljaju izraz njihove stvarne volje.</w:t>
      </w:r>
    </w:p>
    <w:p w:rsidR="00143347" w:rsidRPr="000A5D0A" w:rsidRDefault="00143347" w:rsidP="00143347">
      <w:pPr>
        <w:spacing w:after="0" w:line="240" w:lineRule="auto"/>
        <w:rPr>
          <w:rFonts w:ascii="Cambria" w:hAnsi="Cambria"/>
          <w:b/>
          <w:i/>
          <w:sz w:val="18"/>
          <w:szCs w:val="18"/>
          <w:lang w:val="sr-Latn-CS"/>
        </w:rPr>
      </w:pPr>
    </w:p>
    <w:p w:rsidR="00143347" w:rsidRPr="00A83730" w:rsidRDefault="00143347" w:rsidP="00143347">
      <w:pPr>
        <w:spacing w:after="0" w:line="240" w:lineRule="auto"/>
        <w:rPr>
          <w:rFonts w:ascii="Cambria" w:hAnsi="Cambria"/>
          <w:b/>
          <w:i/>
          <w:sz w:val="23"/>
          <w:szCs w:val="23"/>
          <w:lang w:val="sr-Latn-CS"/>
        </w:rPr>
      </w:pPr>
      <w:r w:rsidRPr="00A83730">
        <w:rPr>
          <w:rFonts w:ascii="Cambria" w:hAnsi="Cambria"/>
          <w:b/>
          <w:i/>
          <w:sz w:val="23"/>
          <w:szCs w:val="23"/>
          <w:lang w:val="sr-Latn-CS"/>
        </w:rPr>
        <w:t xml:space="preserve">Broj primjeraka ugovora i dostava </w:t>
      </w:r>
      <w:r>
        <w:rPr>
          <w:rFonts w:ascii="Cambria" w:hAnsi="Cambria"/>
          <w:b/>
          <w:i/>
          <w:sz w:val="23"/>
          <w:szCs w:val="23"/>
          <w:lang w:val="sr-Latn-CS"/>
        </w:rPr>
        <w:t xml:space="preserve">ugovora </w:t>
      </w:r>
      <w:r w:rsidRPr="00A83730">
        <w:rPr>
          <w:rFonts w:ascii="Cambria" w:hAnsi="Cambria"/>
          <w:b/>
          <w:i/>
          <w:sz w:val="23"/>
          <w:szCs w:val="23"/>
          <w:lang w:val="sr-Latn-CS"/>
        </w:rPr>
        <w:t>UJN</w:t>
      </w:r>
    </w:p>
    <w:p w:rsidR="00143347" w:rsidRPr="00BC1EC5" w:rsidRDefault="00143347" w:rsidP="00143347">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Pr>
          <w:rFonts w:asciiTheme="majorHAnsi" w:hAnsiTheme="majorHAnsi"/>
          <w:b/>
          <w:sz w:val="24"/>
          <w:szCs w:val="24"/>
        </w:rPr>
        <w:t>7</w:t>
      </w:r>
      <w:r w:rsidRPr="00BC1EC5">
        <w:rPr>
          <w:rFonts w:asciiTheme="majorHAnsi" w:hAnsiTheme="majorHAnsi"/>
          <w:b/>
          <w:sz w:val="24"/>
          <w:szCs w:val="24"/>
        </w:rPr>
        <w:t>.</w:t>
      </w:r>
    </w:p>
    <w:p w:rsidR="00143347" w:rsidRPr="000A5D0A" w:rsidRDefault="00143347" w:rsidP="00143347">
      <w:pPr>
        <w:pStyle w:val="BodyText2"/>
        <w:spacing w:after="0" w:line="240" w:lineRule="auto"/>
        <w:jc w:val="center"/>
        <w:rPr>
          <w:rFonts w:asciiTheme="majorHAnsi" w:hAnsiTheme="majorHAnsi"/>
          <w:b/>
          <w:sz w:val="20"/>
          <w:szCs w:val="20"/>
        </w:rPr>
      </w:pPr>
    </w:p>
    <w:p w:rsidR="00143347" w:rsidRPr="0049055F" w:rsidRDefault="00143347" w:rsidP="00143347">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143347" w:rsidRDefault="00143347" w:rsidP="00143347">
      <w:pPr>
        <w:spacing w:after="0" w:line="240" w:lineRule="auto"/>
        <w:jc w:val="both"/>
        <w:rPr>
          <w:rFonts w:asciiTheme="majorHAnsi" w:hAnsiTheme="majorHAnsi" w:cs="Times New Roman"/>
          <w:b/>
          <w:bCs/>
          <w:color w:val="000000"/>
          <w:sz w:val="16"/>
          <w:szCs w:val="16"/>
        </w:rPr>
      </w:pPr>
    </w:p>
    <w:p w:rsidR="00143347" w:rsidRDefault="00143347" w:rsidP="00143347">
      <w:pPr>
        <w:spacing w:after="0" w:line="240" w:lineRule="auto"/>
        <w:jc w:val="both"/>
        <w:rPr>
          <w:rFonts w:asciiTheme="majorHAnsi" w:hAnsiTheme="majorHAnsi" w:cs="Times New Roman"/>
          <w:b/>
          <w:bCs/>
          <w:color w:val="000000"/>
          <w:sz w:val="16"/>
          <w:szCs w:val="16"/>
        </w:rPr>
      </w:pPr>
    </w:p>
    <w:p w:rsidR="00143347" w:rsidRPr="00D06CDC" w:rsidRDefault="00143347" w:rsidP="00143347">
      <w:pPr>
        <w:spacing w:after="0" w:line="240" w:lineRule="auto"/>
        <w:jc w:val="both"/>
        <w:rPr>
          <w:rFonts w:asciiTheme="majorHAnsi" w:hAnsiTheme="majorHAnsi" w:cs="Times New Roman"/>
          <w:b/>
          <w:bCs/>
          <w:color w:val="000000"/>
          <w:sz w:val="16"/>
          <w:szCs w:val="16"/>
        </w:rPr>
      </w:pPr>
    </w:p>
    <w:p w:rsidR="00143347" w:rsidRPr="000A5D0A" w:rsidRDefault="00143347" w:rsidP="00143347">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143347" w:rsidRPr="000A5D0A" w:rsidRDefault="00143347" w:rsidP="00143347">
      <w:pPr>
        <w:spacing w:after="0" w:line="240" w:lineRule="auto"/>
        <w:jc w:val="both"/>
        <w:rPr>
          <w:rFonts w:asciiTheme="majorHAnsi" w:hAnsiTheme="majorHAnsi" w:cs="Times New Roman"/>
          <w:color w:val="000000"/>
          <w:sz w:val="10"/>
          <w:szCs w:val="10"/>
        </w:rPr>
      </w:pPr>
    </w:p>
    <w:p w:rsidR="00143347" w:rsidRPr="00BA04F0" w:rsidRDefault="00143347" w:rsidP="00143347">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143347" w:rsidRDefault="00143347" w:rsidP="00143347">
      <w:pPr>
        <w:spacing w:after="0" w:line="240" w:lineRule="auto"/>
        <w:jc w:val="both"/>
        <w:rPr>
          <w:rFonts w:asciiTheme="majorHAnsi" w:hAnsiTheme="majorHAnsi" w:cs="Times New Roman"/>
          <w:color w:val="000000"/>
          <w:sz w:val="16"/>
          <w:szCs w:val="16"/>
        </w:rPr>
      </w:pPr>
    </w:p>
    <w:p w:rsidR="00143347" w:rsidRPr="00D06CDC" w:rsidRDefault="00143347" w:rsidP="00143347">
      <w:pPr>
        <w:spacing w:after="0" w:line="240" w:lineRule="auto"/>
        <w:jc w:val="both"/>
        <w:rPr>
          <w:rFonts w:asciiTheme="majorHAnsi" w:hAnsiTheme="majorHAnsi" w:cs="Times New Roman"/>
          <w:color w:val="000000"/>
          <w:sz w:val="16"/>
          <w:szCs w:val="16"/>
        </w:rPr>
      </w:pPr>
    </w:p>
    <w:p w:rsidR="00143347" w:rsidRPr="00D06CDC" w:rsidRDefault="00143347" w:rsidP="00143347">
      <w:pPr>
        <w:spacing w:after="0" w:line="240" w:lineRule="auto"/>
        <w:jc w:val="center"/>
        <w:rPr>
          <w:rFonts w:asciiTheme="majorHAnsi" w:hAnsiTheme="majorHAnsi" w:cs="Times New Roman"/>
          <w:b/>
          <w:bCs/>
          <w:color w:val="000000"/>
          <w:sz w:val="23"/>
          <w:szCs w:val="23"/>
        </w:rPr>
      </w:pPr>
      <w:r w:rsidRPr="00D06CDC">
        <w:rPr>
          <w:rFonts w:asciiTheme="majorHAnsi" w:hAnsiTheme="majorHAnsi" w:cs="Times New Roman"/>
          <w:b/>
          <w:bCs/>
          <w:color w:val="000000"/>
          <w:sz w:val="23"/>
          <w:szCs w:val="23"/>
        </w:rPr>
        <w:t>SAGLASAN SA NACRTOM  UGOVORA</w:t>
      </w:r>
    </w:p>
    <w:p w:rsidR="00143347" w:rsidRPr="00D06CDC" w:rsidRDefault="00143347" w:rsidP="00143347">
      <w:pPr>
        <w:spacing w:after="0" w:line="240" w:lineRule="auto"/>
        <w:jc w:val="center"/>
        <w:rPr>
          <w:rFonts w:asciiTheme="majorHAnsi" w:hAnsiTheme="majorHAnsi" w:cs="Times New Roman"/>
          <w:b/>
          <w:bCs/>
          <w:color w:val="000000"/>
          <w:sz w:val="10"/>
          <w:szCs w:val="10"/>
        </w:rPr>
      </w:pPr>
    </w:p>
    <w:p w:rsidR="00143347" w:rsidRPr="00BA04F0" w:rsidRDefault="00143347" w:rsidP="00143347">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w:t>
      </w:r>
      <w:r w:rsidRPr="000A5D0A">
        <w:rPr>
          <w:rFonts w:asciiTheme="majorHAnsi" w:hAnsiTheme="majorHAnsi" w:cs="Times New Roman"/>
          <w:b/>
          <w:bCs/>
          <w:sz w:val="23"/>
          <w:szCs w:val="23"/>
        </w:rPr>
        <w:t>Ovlašćeno lice ponuđača</w:t>
      </w:r>
      <w:r w:rsidRPr="00BA04F0">
        <w:rPr>
          <w:rFonts w:asciiTheme="majorHAnsi" w:hAnsiTheme="majorHAnsi" w:cs="Times New Roman"/>
          <w:b/>
          <w:bCs/>
          <w:sz w:val="24"/>
          <w:szCs w:val="24"/>
        </w:rPr>
        <w:t xml:space="preserve"> _______________________</w:t>
      </w:r>
    </w:p>
    <w:p w:rsidR="00143347" w:rsidRPr="00D06CDC" w:rsidRDefault="00143347" w:rsidP="00143347">
      <w:pPr>
        <w:spacing w:after="0" w:line="240" w:lineRule="auto"/>
        <w:ind w:right="336" w:firstLine="567"/>
        <w:jc w:val="right"/>
        <w:rPr>
          <w:rFonts w:asciiTheme="majorHAnsi" w:hAnsiTheme="majorHAnsi" w:cs="Times New Roman"/>
          <w:sz w:val="18"/>
          <w:szCs w:val="18"/>
        </w:rPr>
      </w:pPr>
      <w:r w:rsidRPr="00D06CDC">
        <w:rPr>
          <w:rFonts w:asciiTheme="majorHAnsi" w:hAnsiTheme="majorHAnsi" w:cs="Times New Roman"/>
          <w:sz w:val="18"/>
          <w:szCs w:val="18"/>
        </w:rPr>
        <w:t>(ime, prezime i funkcija)</w:t>
      </w:r>
    </w:p>
    <w:p w:rsidR="00143347" w:rsidRPr="00BA04F0" w:rsidRDefault="00143347" w:rsidP="00143347">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143347" w:rsidRPr="00D06CDC" w:rsidRDefault="00143347" w:rsidP="00143347">
      <w:pPr>
        <w:spacing w:after="0" w:line="240" w:lineRule="auto"/>
        <w:ind w:right="588"/>
        <w:jc w:val="right"/>
        <w:rPr>
          <w:rFonts w:asciiTheme="majorHAnsi" w:hAnsiTheme="majorHAnsi" w:cs="Times New Roman"/>
          <w:sz w:val="18"/>
          <w:szCs w:val="18"/>
        </w:rPr>
      </w:pPr>
      <w:r w:rsidRPr="00D06CDC">
        <w:rPr>
          <w:rFonts w:asciiTheme="majorHAnsi" w:hAnsiTheme="majorHAnsi" w:cs="Times New Roman"/>
          <w:sz w:val="18"/>
          <w:szCs w:val="18"/>
        </w:rPr>
        <w:t>(potpis)</w:t>
      </w:r>
    </w:p>
    <w:p w:rsidR="00143347" w:rsidRPr="00D06CDC" w:rsidRDefault="00143347" w:rsidP="00143347">
      <w:pPr>
        <w:spacing w:after="0" w:line="240" w:lineRule="auto"/>
        <w:ind w:right="588"/>
        <w:jc w:val="right"/>
        <w:rPr>
          <w:rFonts w:asciiTheme="majorHAnsi" w:hAnsiTheme="majorHAnsi" w:cs="Times New Roman"/>
          <w:sz w:val="10"/>
          <w:szCs w:val="10"/>
        </w:rPr>
      </w:pPr>
    </w:p>
    <w:p w:rsidR="00143347" w:rsidRPr="000A5D0A" w:rsidRDefault="00143347" w:rsidP="00143347">
      <w:pPr>
        <w:tabs>
          <w:tab w:val="left" w:pos="1950"/>
        </w:tabs>
        <w:spacing w:after="0" w:line="240" w:lineRule="auto"/>
        <w:jc w:val="both"/>
        <w:rPr>
          <w:rFonts w:asciiTheme="majorHAnsi" w:hAnsiTheme="majorHAnsi" w:cs="Times New Roman"/>
          <w:i/>
          <w:iCs/>
          <w:color w:val="000000"/>
          <w:sz w:val="23"/>
          <w:szCs w:val="23"/>
          <w:lang w:val="pl-PL"/>
        </w:rPr>
      </w:pPr>
      <w:r w:rsidRPr="000A5D0A">
        <w:rPr>
          <w:rFonts w:asciiTheme="majorHAnsi" w:hAnsiTheme="majorHAnsi" w:cs="Times New Roman"/>
          <w:i/>
          <w:iCs/>
          <w:color w:val="000000"/>
          <w:sz w:val="23"/>
          <w:szCs w:val="23"/>
        </w:rPr>
        <w:t>Napomena: Konačni tekst ugovora o javnoj nabavci biće sačinjen u skladu sa članom 107 stav 2 Zakona o javnim nabavkama</w:t>
      </w:r>
      <w:r w:rsidRPr="000A5D0A">
        <w:rPr>
          <w:rFonts w:asciiTheme="majorHAnsi" w:hAnsiTheme="majorHAnsi" w:cs="Times New Roman"/>
          <w:color w:val="000000"/>
          <w:sz w:val="23"/>
          <w:szCs w:val="23"/>
          <w:lang w:val="pl-PL"/>
        </w:rPr>
        <w:t xml:space="preserve"> nabavkama („Službeni list CG”, br.</w:t>
      </w:r>
      <w:r w:rsidRPr="000A5D0A">
        <w:rPr>
          <w:rFonts w:asciiTheme="majorHAnsi" w:hAnsiTheme="majorHAnsi" w:cs="Times New Roman"/>
          <w:i/>
          <w:iCs/>
          <w:color w:val="000000"/>
          <w:sz w:val="23"/>
          <w:szCs w:val="23"/>
          <w:lang w:val="pl-PL"/>
        </w:rPr>
        <w:t xml:space="preserve"> 42/11, 57/14</w:t>
      </w:r>
      <w:r>
        <w:rPr>
          <w:rFonts w:asciiTheme="majorHAnsi" w:hAnsiTheme="majorHAnsi" w:cs="Times New Roman"/>
          <w:i/>
          <w:iCs/>
          <w:color w:val="000000"/>
          <w:sz w:val="23"/>
          <w:szCs w:val="23"/>
          <w:lang w:val="pl-PL"/>
        </w:rPr>
        <w:t>,</w:t>
      </w:r>
      <w:r w:rsidRPr="000A5D0A">
        <w:rPr>
          <w:rFonts w:asciiTheme="majorHAnsi" w:hAnsiTheme="majorHAnsi" w:cs="Times New Roman"/>
          <w:i/>
          <w:iCs/>
          <w:color w:val="000000"/>
          <w:sz w:val="23"/>
          <w:szCs w:val="23"/>
          <w:lang w:val="pl-PL"/>
        </w:rPr>
        <w:t xml:space="preserve"> 28/15</w:t>
      </w:r>
      <w:r>
        <w:rPr>
          <w:rFonts w:asciiTheme="majorHAnsi" w:hAnsiTheme="majorHAnsi" w:cs="Times New Roman"/>
          <w:i/>
          <w:iCs/>
          <w:color w:val="000000"/>
          <w:sz w:val="23"/>
          <w:szCs w:val="23"/>
          <w:lang w:val="pl-PL"/>
        </w:rPr>
        <w:t xml:space="preserve"> i 42/17</w:t>
      </w:r>
      <w:r w:rsidRPr="000A5D0A">
        <w:rPr>
          <w:rFonts w:asciiTheme="majorHAnsi" w:hAnsiTheme="majorHAnsi" w:cs="Times New Roman"/>
          <w:i/>
          <w:iCs/>
          <w:color w:val="000000"/>
          <w:sz w:val="23"/>
          <w:szCs w:val="23"/>
          <w:lang w:val="pl-PL"/>
        </w:rPr>
        <w:t>).</w:t>
      </w:r>
    </w:p>
    <w:p w:rsidR="004B1A7C" w:rsidRDefault="004B1A7C"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Pr="0044746E" w:rsidRDefault="00F838A0"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4" w:name="_Toc416180151"/>
      <w:bookmarkStart w:id="35" w:name="_Toc418775212"/>
      <w:r w:rsidRPr="00BA04F0">
        <w:rPr>
          <w:rFonts w:asciiTheme="majorHAnsi" w:hAnsiTheme="majorHAnsi"/>
          <w:i w:val="0"/>
          <w:iCs w:val="0"/>
          <w:sz w:val="24"/>
          <w:szCs w:val="24"/>
          <w:u w:val="none"/>
        </w:rPr>
        <w:lastRenderedPageBreak/>
        <w:t>UPUTSTVO PONUĐAČIMA ZA SAČINJAVANJE I PODNOŠENJE PONUDE</w:t>
      </w:r>
      <w:bookmarkEnd w:id="34"/>
      <w:bookmarkEnd w:id="35"/>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88794C"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7F254B" w:rsidRPr="00ED7309">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6"/>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Default="0088794C"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Pr="0088794C"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6" w:name="_Toc416180153"/>
      <w:bookmarkStart w:id="37" w:name="_Toc418775214"/>
      <w:r w:rsidRPr="00BA04F0">
        <w:rPr>
          <w:rFonts w:asciiTheme="majorHAnsi" w:hAnsiTheme="majorHAnsi"/>
          <w:i w:val="0"/>
          <w:iCs w:val="0"/>
          <w:sz w:val="24"/>
          <w:szCs w:val="24"/>
          <w:u w:val="none"/>
        </w:rPr>
        <w:t>OVLAŠĆENJE ZA ZASTUPANJE I UČESTVOVANJE U POSTUPKU JAVNOG OTVARANJA PONUDA</w:t>
      </w:r>
      <w:bookmarkEnd w:id="36"/>
      <w:bookmarkEnd w:id="37"/>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8"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9" w:name="_Toc418775215"/>
      <w:r w:rsidRPr="00BA04F0">
        <w:rPr>
          <w:rFonts w:asciiTheme="majorHAnsi" w:hAnsiTheme="majorHAnsi"/>
          <w:i w:val="0"/>
          <w:iCs w:val="0"/>
          <w:sz w:val="24"/>
          <w:szCs w:val="24"/>
          <w:u w:val="none"/>
        </w:rPr>
        <w:t>UPUTSTVO O PRAVNOM SREDSTVU</w:t>
      </w:r>
      <w:bookmarkEnd w:id="38"/>
      <w:bookmarkEnd w:id="39"/>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63B" w:rsidRDefault="00F4663B" w:rsidP="00B460F9">
      <w:pPr>
        <w:spacing w:after="0" w:line="240" w:lineRule="auto"/>
      </w:pPr>
      <w:r>
        <w:separator/>
      </w:r>
    </w:p>
  </w:endnote>
  <w:endnote w:type="continuationSeparator" w:id="1">
    <w:p w:rsidR="00F4663B" w:rsidRDefault="00F4663B" w:rsidP="00B46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4E" w:rsidRDefault="00962F4E"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962F4E" w:rsidRDefault="00962F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4E" w:rsidRDefault="00962F4E">
    <w:pPr>
      <w:pStyle w:val="Footer"/>
      <w:jc w:val="right"/>
    </w:pPr>
    <w:r>
      <w:t xml:space="preserve">strana </w:t>
    </w:r>
    <w:r w:rsidR="00870E3A">
      <w:rPr>
        <w:b/>
        <w:sz w:val="24"/>
        <w:szCs w:val="24"/>
      </w:rPr>
      <w:fldChar w:fldCharType="begin"/>
    </w:r>
    <w:r>
      <w:rPr>
        <w:b/>
      </w:rPr>
      <w:instrText xml:space="preserve"> PAGE </w:instrText>
    </w:r>
    <w:r w:rsidR="00870E3A">
      <w:rPr>
        <w:b/>
        <w:sz w:val="24"/>
        <w:szCs w:val="24"/>
      </w:rPr>
      <w:fldChar w:fldCharType="separate"/>
    </w:r>
    <w:r w:rsidR="005B29F1">
      <w:rPr>
        <w:b/>
        <w:noProof/>
      </w:rPr>
      <w:t>38</w:t>
    </w:r>
    <w:r w:rsidR="00870E3A">
      <w:rPr>
        <w:b/>
        <w:sz w:val="24"/>
        <w:szCs w:val="24"/>
      </w:rPr>
      <w:fldChar w:fldCharType="end"/>
    </w:r>
    <w:r>
      <w:t xml:space="preserve"> od </w:t>
    </w:r>
    <w:r w:rsidR="00870E3A">
      <w:rPr>
        <w:b/>
        <w:sz w:val="24"/>
        <w:szCs w:val="24"/>
      </w:rPr>
      <w:fldChar w:fldCharType="begin"/>
    </w:r>
    <w:r>
      <w:rPr>
        <w:b/>
      </w:rPr>
      <w:instrText xml:space="preserve"> NUMPAGES  </w:instrText>
    </w:r>
    <w:r w:rsidR="00870E3A">
      <w:rPr>
        <w:b/>
        <w:sz w:val="24"/>
        <w:szCs w:val="24"/>
      </w:rPr>
      <w:fldChar w:fldCharType="separate"/>
    </w:r>
    <w:r w:rsidR="005B29F1">
      <w:rPr>
        <w:b/>
        <w:noProof/>
      </w:rPr>
      <w:t>41</w:t>
    </w:r>
    <w:r w:rsidR="00870E3A">
      <w:rPr>
        <w:b/>
        <w:sz w:val="24"/>
        <w:szCs w:val="24"/>
      </w:rPr>
      <w:fldChar w:fldCharType="end"/>
    </w:r>
  </w:p>
  <w:p w:rsidR="00962F4E" w:rsidRDefault="00962F4E"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962F4E" w:rsidRPr="000074F9" w:rsidRDefault="00962F4E" w:rsidP="00C0566E">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4E" w:rsidRDefault="00962F4E" w:rsidP="00091D1F">
    <w:pPr>
      <w:pStyle w:val="Footer"/>
      <w:jc w:val="right"/>
    </w:pPr>
    <w:r>
      <w:t xml:space="preserve">strana </w:t>
    </w:r>
    <w:r w:rsidR="00870E3A">
      <w:rPr>
        <w:b/>
        <w:sz w:val="24"/>
        <w:szCs w:val="24"/>
      </w:rPr>
      <w:fldChar w:fldCharType="begin"/>
    </w:r>
    <w:r>
      <w:rPr>
        <w:b/>
      </w:rPr>
      <w:instrText xml:space="preserve"> PAGE </w:instrText>
    </w:r>
    <w:r w:rsidR="00870E3A">
      <w:rPr>
        <w:b/>
        <w:sz w:val="24"/>
        <w:szCs w:val="24"/>
      </w:rPr>
      <w:fldChar w:fldCharType="separate"/>
    </w:r>
    <w:r w:rsidR="005B29F1">
      <w:rPr>
        <w:b/>
        <w:noProof/>
      </w:rPr>
      <w:t>9</w:t>
    </w:r>
    <w:r w:rsidR="00870E3A">
      <w:rPr>
        <w:b/>
        <w:sz w:val="24"/>
        <w:szCs w:val="24"/>
      </w:rPr>
      <w:fldChar w:fldCharType="end"/>
    </w:r>
    <w:r>
      <w:t xml:space="preserve"> od </w:t>
    </w:r>
    <w:r w:rsidR="00870E3A">
      <w:rPr>
        <w:b/>
        <w:sz w:val="24"/>
        <w:szCs w:val="24"/>
      </w:rPr>
      <w:fldChar w:fldCharType="begin"/>
    </w:r>
    <w:r>
      <w:rPr>
        <w:b/>
      </w:rPr>
      <w:instrText xml:space="preserve"> NUMPAGES  </w:instrText>
    </w:r>
    <w:r w:rsidR="00870E3A">
      <w:rPr>
        <w:b/>
        <w:sz w:val="24"/>
        <w:szCs w:val="24"/>
      </w:rPr>
      <w:fldChar w:fldCharType="separate"/>
    </w:r>
    <w:r w:rsidR="005B29F1">
      <w:rPr>
        <w:b/>
        <w:noProof/>
      </w:rPr>
      <w:t>41</w:t>
    </w:r>
    <w:r w:rsidR="00870E3A">
      <w:rPr>
        <w:b/>
        <w:sz w:val="24"/>
        <w:szCs w:val="24"/>
      </w:rPr>
      <w:fldChar w:fldCharType="end"/>
    </w:r>
  </w:p>
  <w:p w:rsidR="00962F4E" w:rsidRDefault="00962F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63B" w:rsidRDefault="00F4663B" w:rsidP="00B460F9">
      <w:pPr>
        <w:spacing w:after="0" w:line="240" w:lineRule="auto"/>
      </w:pPr>
      <w:r>
        <w:separator/>
      </w:r>
    </w:p>
  </w:footnote>
  <w:footnote w:type="continuationSeparator" w:id="1">
    <w:p w:rsidR="00F4663B" w:rsidRDefault="00F4663B" w:rsidP="00B460F9">
      <w:pPr>
        <w:spacing w:after="0" w:line="240" w:lineRule="auto"/>
      </w:pPr>
      <w:r>
        <w:continuationSeparator/>
      </w:r>
    </w:p>
  </w:footnote>
  <w:footnote w:id="2">
    <w:p w:rsidR="00962F4E" w:rsidRDefault="00962F4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3">
    <w:p w:rsidR="00962F4E" w:rsidRDefault="00962F4E"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4">
    <w:p w:rsidR="00962F4E" w:rsidRDefault="00962F4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5">
    <w:p w:rsidR="00962F4E" w:rsidRPr="007E1F59" w:rsidRDefault="00962F4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62F4E" w:rsidRDefault="00962F4E" w:rsidP="00B460F9">
      <w:pPr>
        <w:pStyle w:val="FootnoteText"/>
      </w:pPr>
    </w:p>
  </w:footnote>
  <w:footnote w:id="6">
    <w:p w:rsidR="00962F4E" w:rsidRPr="007E1F59" w:rsidRDefault="00962F4E"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962F4E" w:rsidRDefault="00962F4E" w:rsidP="00B460F9">
      <w:pPr>
        <w:pStyle w:val="FootnoteText"/>
        <w:jc w:val="both"/>
      </w:pPr>
    </w:p>
  </w:footnote>
  <w:footnote w:id="7">
    <w:p w:rsidR="00962F4E" w:rsidRDefault="00962F4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8">
    <w:p w:rsidR="00962F4E" w:rsidRDefault="00962F4E"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9">
    <w:p w:rsidR="00962F4E" w:rsidRPr="007E1F59" w:rsidRDefault="00962F4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62F4E" w:rsidRDefault="00962F4E" w:rsidP="00B460F9">
      <w:pPr>
        <w:pStyle w:val="FootnoteText"/>
      </w:pPr>
    </w:p>
  </w:footnote>
  <w:footnote w:id="10">
    <w:p w:rsidR="00962F4E" w:rsidRPr="00EF3747" w:rsidRDefault="00962F4E"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962F4E" w:rsidRDefault="00962F4E" w:rsidP="00B460F9">
      <w:pPr>
        <w:pStyle w:val="FootnoteText"/>
      </w:pPr>
    </w:p>
  </w:footnote>
  <w:footnote w:id="11">
    <w:p w:rsidR="00962F4E" w:rsidRPr="007E1F59" w:rsidRDefault="00962F4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62F4E" w:rsidRDefault="00962F4E" w:rsidP="00B460F9">
      <w:pPr>
        <w:pStyle w:val="FootnoteText"/>
      </w:pPr>
    </w:p>
  </w:footnote>
  <w:footnote w:id="12">
    <w:p w:rsidR="00962F4E" w:rsidRPr="007F6785" w:rsidRDefault="00962F4E"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962F4E" w:rsidRDefault="00962F4E" w:rsidP="00B460F9">
      <w:pPr>
        <w:pStyle w:val="FootnoteText"/>
        <w:jc w:val="both"/>
      </w:pPr>
    </w:p>
  </w:footnote>
  <w:footnote w:id="13">
    <w:p w:rsidR="00962F4E" w:rsidRDefault="00962F4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4">
    <w:p w:rsidR="00962F4E" w:rsidRDefault="00962F4E"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5">
    <w:p w:rsidR="00962F4E" w:rsidRPr="007E1F59" w:rsidRDefault="00962F4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962F4E" w:rsidRDefault="00962F4E" w:rsidP="00B460F9">
      <w:pPr>
        <w:pStyle w:val="FootnoteText"/>
      </w:pPr>
    </w:p>
    <w:p w:rsidR="00962F4E" w:rsidRDefault="00962F4E" w:rsidP="00B460F9">
      <w:pPr>
        <w:pStyle w:val="FootnoteText"/>
      </w:pPr>
    </w:p>
    <w:p w:rsidR="00962F4E" w:rsidRDefault="00962F4E" w:rsidP="00B460F9">
      <w:pPr>
        <w:pStyle w:val="FootnoteText"/>
      </w:pPr>
    </w:p>
  </w:footnote>
  <w:footnote w:id="16">
    <w:p w:rsidR="00962F4E" w:rsidRDefault="00962F4E"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olor w:val="000000" w:themeColor="text1"/>
        <w:lang w:val="pl-PL"/>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Content>
      <w:p w:rsidR="00962F4E" w:rsidRPr="005A0F2F" w:rsidRDefault="00962F4E"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544FA6">
          <w:rPr>
            <w:rFonts w:asciiTheme="majorHAnsi" w:hAnsiTheme="majorHAnsi"/>
            <w:color w:val="000000" w:themeColor="text1"/>
            <w:lang w:val="pl-PL"/>
          </w:rPr>
          <w:t>Tenderska dokumentacija broj-</w:t>
        </w:r>
        <w:r w:rsidR="00B3516A">
          <w:rPr>
            <w:rFonts w:asciiTheme="majorHAnsi" w:hAnsiTheme="majorHAnsi"/>
            <w:color w:val="000000" w:themeColor="text1"/>
            <w:lang w:val="pl-PL"/>
          </w:rPr>
          <w:t>4902</w:t>
        </w:r>
        <w:r w:rsidRPr="00544FA6">
          <w:rPr>
            <w:rFonts w:asciiTheme="majorHAnsi" w:hAnsiTheme="majorHAnsi"/>
            <w:color w:val="000000" w:themeColor="text1"/>
            <w:lang w:val="pl-PL"/>
          </w:rPr>
          <w:t>/5 (</w:t>
        </w:r>
        <w:r w:rsidR="00B3516A">
          <w:rPr>
            <w:rFonts w:asciiTheme="majorHAnsi" w:hAnsiTheme="majorHAnsi"/>
            <w:color w:val="000000" w:themeColor="text1"/>
            <w:lang w:val="pl-PL"/>
          </w:rPr>
          <w:t>10</w:t>
        </w:r>
        <w:r w:rsidRPr="00544FA6">
          <w:rPr>
            <w:rFonts w:asciiTheme="majorHAnsi" w:hAnsiTheme="majorHAnsi"/>
            <w:color w:val="000000" w:themeColor="text1"/>
            <w:lang w:val="pl-PL"/>
          </w:rPr>
          <w:t>/18)- Lijepljeni sastav tipa „M”</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Content>
      <w:p w:rsidR="00962F4E" w:rsidRPr="00F75B10" w:rsidRDefault="00B3516A"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Tenderska dokumentacija broj-4902/5 (10/18)- Lijepljeni sastav tipa „M”</w:t>
        </w:r>
      </w:p>
    </w:sdtContent>
  </w:sdt>
  <w:p w:rsidR="00962F4E" w:rsidRPr="00F75B10" w:rsidRDefault="00962F4E" w:rsidP="005A0F2F">
    <w:pPr>
      <w:pStyle w:val="Head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815F9"/>
    <w:multiLevelType w:val="hybridMultilevel"/>
    <w:tmpl w:val="415CC5A8"/>
    <w:lvl w:ilvl="0" w:tplc="B8C638AA">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8">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2">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6610D2"/>
    <w:multiLevelType w:val="hybridMultilevel"/>
    <w:tmpl w:val="D002576A"/>
    <w:lvl w:ilvl="0" w:tplc="5A34F41C">
      <w:numFmt w:val="bullet"/>
      <w:lvlText w:val="-"/>
      <w:lvlJc w:val="left"/>
      <w:pPr>
        <w:ind w:left="-1260" w:hanging="360"/>
      </w:pPr>
      <w:rPr>
        <w:rFonts w:ascii="Cambria" w:eastAsia="Calibri" w:hAnsi="Cambria" w:cs="Times New Roman"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28">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17"/>
  </w:num>
  <w:num w:numId="4">
    <w:abstractNumId w:val="19"/>
  </w:num>
  <w:num w:numId="5">
    <w:abstractNumId w:val="8"/>
  </w:num>
  <w:num w:numId="6">
    <w:abstractNumId w:val="21"/>
  </w:num>
  <w:num w:numId="7">
    <w:abstractNumId w:val="28"/>
  </w:num>
  <w:num w:numId="8">
    <w:abstractNumId w:val="26"/>
  </w:num>
  <w:num w:numId="9">
    <w:abstractNumId w:val="33"/>
  </w:num>
  <w:num w:numId="10">
    <w:abstractNumId w:val="35"/>
  </w:num>
  <w:num w:numId="11">
    <w:abstractNumId w:val="0"/>
  </w:num>
  <w:num w:numId="12">
    <w:abstractNumId w:val="30"/>
  </w:num>
  <w:num w:numId="13">
    <w:abstractNumId w:val="11"/>
  </w:num>
  <w:num w:numId="14">
    <w:abstractNumId w:val="3"/>
  </w:num>
  <w:num w:numId="15">
    <w:abstractNumId w:val="12"/>
  </w:num>
  <w:num w:numId="16">
    <w:abstractNumId w:val="22"/>
  </w:num>
  <w:num w:numId="17">
    <w:abstractNumId w:val="10"/>
  </w:num>
  <w:num w:numId="18">
    <w:abstractNumId w:val="16"/>
  </w:num>
  <w:num w:numId="19">
    <w:abstractNumId w:val="29"/>
  </w:num>
  <w:num w:numId="20">
    <w:abstractNumId w:val="7"/>
  </w:num>
  <w:num w:numId="21">
    <w:abstractNumId w:val="31"/>
  </w:num>
  <w:num w:numId="22">
    <w:abstractNumId w:val="6"/>
  </w:num>
  <w:num w:numId="23">
    <w:abstractNumId w:val="25"/>
  </w:num>
  <w:num w:numId="24">
    <w:abstractNumId w:val="1"/>
  </w:num>
  <w:num w:numId="25">
    <w:abstractNumId w:val="14"/>
  </w:num>
  <w:num w:numId="26">
    <w:abstractNumId w:val="4"/>
  </w:num>
  <w:num w:numId="27">
    <w:abstractNumId w:val="13"/>
  </w:num>
  <w:num w:numId="28">
    <w:abstractNumId w:val="20"/>
  </w:num>
  <w:num w:numId="29">
    <w:abstractNumId w:val="5"/>
  </w:num>
  <w:num w:numId="30">
    <w:abstractNumId w:val="24"/>
  </w:num>
  <w:num w:numId="31">
    <w:abstractNumId w:val="18"/>
  </w:num>
  <w:num w:numId="32">
    <w:abstractNumId w:val="23"/>
  </w:num>
  <w:num w:numId="33">
    <w:abstractNumId w:val="32"/>
  </w:num>
  <w:num w:numId="34">
    <w:abstractNumId w:val="37"/>
  </w:num>
  <w:num w:numId="35">
    <w:abstractNumId w:val="34"/>
  </w:num>
  <w:num w:numId="36">
    <w:abstractNumId w:val="36"/>
  </w:num>
  <w:num w:numId="37">
    <w:abstractNumId w:val="27"/>
  </w:num>
  <w:num w:numId="38">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hdrShapeDefaults>
    <o:shapedefaults v:ext="edit" spidmax="336898"/>
  </w:hdrShapeDefaults>
  <w:footnotePr>
    <w:footnote w:id="0"/>
    <w:footnote w:id="1"/>
  </w:footnotePr>
  <w:endnotePr>
    <w:endnote w:id="0"/>
    <w:endnote w:id="1"/>
  </w:endnotePr>
  <w:compat/>
  <w:rsids>
    <w:rsidRoot w:val="00B460F9"/>
    <w:rsid w:val="00004D62"/>
    <w:rsid w:val="0000500A"/>
    <w:rsid w:val="00006793"/>
    <w:rsid w:val="000155E8"/>
    <w:rsid w:val="00016003"/>
    <w:rsid w:val="0001635B"/>
    <w:rsid w:val="00016D3C"/>
    <w:rsid w:val="000173F1"/>
    <w:rsid w:val="00021CB6"/>
    <w:rsid w:val="00022066"/>
    <w:rsid w:val="00022DF0"/>
    <w:rsid w:val="00030C90"/>
    <w:rsid w:val="00031A14"/>
    <w:rsid w:val="00033301"/>
    <w:rsid w:val="00035CBF"/>
    <w:rsid w:val="0004345C"/>
    <w:rsid w:val="00056065"/>
    <w:rsid w:val="00061BD2"/>
    <w:rsid w:val="0006734D"/>
    <w:rsid w:val="000704A6"/>
    <w:rsid w:val="000710B1"/>
    <w:rsid w:val="00071D32"/>
    <w:rsid w:val="00071F5C"/>
    <w:rsid w:val="000722D3"/>
    <w:rsid w:val="00074412"/>
    <w:rsid w:val="000750E4"/>
    <w:rsid w:val="00076989"/>
    <w:rsid w:val="000812D7"/>
    <w:rsid w:val="000834F6"/>
    <w:rsid w:val="000844DB"/>
    <w:rsid w:val="00084E6D"/>
    <w:rsid w:val="00086FC1"/>
    <w:rsid w:val="000908F7"/>
    <w:rsid w:val="000916FB"/>
    <w:rsid w:val="00091D1F"/>
    <w:rsid w:val="000940C7"/>
    <w:rsid w:val="000A2991"/>
    <w:rsid w:val="000A40A4"/>
    <w:rsid w:val="000A4659"/>
    <w:rsid w:val="000A5330"/>
    <w:rsid w:val="000B14C4"/>
    <w:rsid w:val="000B33C0"/>
    <w:rsid w:val="000B4D5A"/>
    <w:rsid w:val="000B7647"/>
    <w:rsid w:val="000C06F6"/>
    <w:rsid w:val="000C0DA1"/>
    <w:rsid w:val="000C609A"/>
    <w:rsid w:val="000D3CDD"/>
    <w:rsid w:val="000D6531"/>
    <w:rsid w:val="000E6D66"/>
    <w:rsid w:val="000E750F"/>
    <w:rsid w:val="000E799C"/>
    <w:rsid w:val="000F004D"/>
    <w:rsid w:val="000F3881"/>
    <w:rsid w:val="00101F92"/>
    <w:rsid w:val="00102D9E"/>
    <w:rsid w:val="00104814"/>
    <w:rsid w:val="0011201D"/>
    <w:rsid w:val="00113C0E"/>
    <w:rsid w:val="00116A3E"/>
    <w:rsid w:val="00116BA8"/>
    <w:rsid w:val="00116D75"/>
    <w:rsid w:val="00122F55"/>
    <w:rsid w:val="00136646"/>
    <w:rsid w:val="00137FB2"/>
    <w:rsid w:val="00143347"/>
    <w:rsid w:val="00147081"/>
    <w:rsid w:val="001471BB"/>
    <w:rsid w:val="0014763D"/>
    <w:rsid w:val="00147644"/>
    <w:rsid w:val="001504BA"/>
    <w:rsid w:val="0015055C"/>
    <w:rsid w:val="00151A10"/>
    <w:rsid w:val="00157284"/>
    <w:rsid w:val="00157A34"/>
    <w:rsid w:val="0016077F"/>
    <w:rsid w:val="00163E95"/>
    <w:rsid w:val="00171956"/>
    <w:rsid w:val="00172213"/>
    <w:rsid w:val="001722EE"/>
    <w:rsid w:val="00174F7D"/>
    <w:rsid w:val="00175F7A"/>
    <w:rsid w:val="0018608D"/>
    <w:rsid w:val="001861CA"/>
    <w:rsid w:val="0019012B"/>
    <w:rsid w:val="00195039"/>
    <w:rsid w:val="00197D30"/>
    <w:rsid w:val="001A1D7B"/>
    <w:rsid w:val="001A43F6"/>
    <w:rsid w:val="001A6858"/>
    <w:rsid w:val="001B2602"/>
    <w:rsid w:val="001B4DCD"/>
    <w:rsid w:val="001B559D"/>
    <w:rsid w:val="001B67B3"/>
    <w:rsid w:val="001C14CF"/>
    <w:rsid w:val="001C485D"/>
    <w:rsid w:val="001D0E1B"/>
    <w:rsid w:val="001D1705"/>
    <w:rsid w:val="001D4CD2"/>
    <w:rsid w:val="001D64DB"/>
    <w:rsid w:val="001D7632"/>
    <w:rsid w:val="001F0429"/>
    <w:rsid w:val="001F0B69"/>
    <w:rsid w:val="001F26AA"/>
    <w:rsid w:val="001F591D"/>
    <w:rsid w:val="002019FA"/>
    <w:rsid w:val="002103E5"/>
    <w:rsid w:val="00211093"/>
    <w:rsid w:val="00216145"/>
    <w:rsid w:val="002175B4"/>
    <w:rsid w:val="00223AFF"/>
    <w:rsid w:val="00225A05"/>
    <w:rsid w:val="0023454B"/>
    <w:rsid w:val="00236B6F"/>
    <w:rsid w:val="002426FE"/>
    <w:rsid w:val="00244A9A"/>
    <w:rsid w:val="00251FDF"/>
    <w:rsid w:val="00255CE8"/>
    <w:rsid w:val="00256BEA"/>
    <w:rsid w:val="002649F4"/>
    <w:rsid w:val="00271E3F"/>
    <w:rsid w:val="00273285"/>
    <w:rsid w:val="00274774"/>
    <w:rsid w:val="0028459F"/>
    <w:rsid w:val="00285F05"/>
    <w:rsid w:val="00285F94"/>
    <w:rsid w:val="0028657A"/>
    <w:rsid w:val="00292353"/>
    <w:rsid w:val="00293C4F"/>
    <w:rsid w:val="002946D6"/>
    <w:rsid w:val="002A36A0"/>
    <w:rsid w:val="002A479E"/>
    <w:rsid w:val="002A7D29"/>
    <w:rsid w:val="002B0DBE"/>
    <w:rsid w:val="002B1EF0"/>
    <w:rsid w:val="002B3805"/>
    <w:rsid w:val="002B5F7B"/>
    <w:rsid w:val="002B68DF"/>
    <w:rsid w:val="002B6A77"/>
    <w:rsid w:val="002B7A20"/>
    <w:rsid w:val="002C14C4"/>
    <w:rsid w:val="002D60A4"/>
    <w:rsid w:val="002E05AB"/>
    <w:rsid w:val="002E3D2B"/>
    <w:rsid w:val="002E70F2"/>
    <w:rsid w:val="002F0418"/>
    <w:rsid w:val="002F07EA"/>
    <w:rsid w:val="002F1292"/>
    <w:rsid w:val="002F246B"/>
    <w:rsid w:val="002F440D"/>
    <w:rsid w:val="002F49A4"/>
    <w:rsid w:val="0030190D"/>
    <w:rsid w:val="00302A3C"/>
    <w:rsid w:val="003044CA"/>
    <w:rsid w:val="0031023C"/>
    <w:rsid w:val="003125AE"/>
    <w:rsid w:val="00313C93"/>
    <w:rsid w:val="00317044"/>
    <w:rsid w:val="00324395"/>
    <w:rsid w:val="00326647"/>
    <w:rsid w:val="003269C1"/>
    <w:rsid w:val="003279D9"/>
    <w:rsid w:val="00332E8C"/>
    <w:rsid w:val="003335B3"/>
    <w:rsid w:val="003358D0"/>
    <w:rsid w:val="00335D20"/>
    <w:rsid w:val="00335EB8"/>
    <w:rsid w:val="00340BC2"/>
    <w:rsid w:val="00340F69"/>
    <w:rsid w:val="003419C9"/>
    <w:rsid w:val="003439E8"/>
    <w:rsid w:val="0034576F"/>
    <w:rsid w:val="00345C4F"/>
    <w:rsid w:val="00346D7E"/>
    <w:rsid w:val="0035134B"/>
    <w:rsid w:val="00351ACF"/>
    <w:rsid w:val="00360B1B"/>
    <w:rsid w:val="00365814"/>
    <w:rsid w:val="003658D8"/>
    <w:rsid w:val="00370960"/>
    <w:rsid w:val="00370BA4"/>
    <w:rsid w:val="00375783"/>
    <w:rsid w:val="0037591C"/>
    <w:rsid w:val="00377015"/>
    <w:rsid w:val="00377BDF"/>
    <w:rsid w:val="00377F24"/>
    <w:rsid w:val="003840D4"/>
    <w:rsid w:val="00384822"/>
    <w:rsid w:val="00386D97"/>
    <w:rsid w:val="00386E06"/>
    <w:rsid w:val="00390C04"/>
    <w:rsid w:val="00396411"/>
    <w:rsid w:val="003A5A9C"/>
    <w:rsid w:val="003A65FA"/>
    <w:rsid w:val="003B2B69"/>
    <w:rsid w:val="003C72AF"/>
    <w:rsid w:val="003D00C6"/>
    <w:rsid w:val="003D301D"/>
    <w:rsid w:val="003D76AD"/>
    <w:rsid w:val="003D7915"/>
    <w:rsid w:val="003E0A57"/>
    <w:rsid w:val="003E300F"/>
    <w:rsid w:val="003E57DE"/>
    <w:rsid w:val="003E70DD"/>
    <w:rsid w:val="003E71F3"/>
    <w:rsid w:val="003F0BAC"/>
    <w:rsid w:val="003F28AD"/>
    <w:rsid w:val="003F4BCA"/>
    <w:rsid w:val="003F5893"/>
    <w:rsid w:val="004013D6"/>
    <w:rsid w:val="00401534"/>
    <w:rsid w:val="00404240"/>
    <w:rsid w:val="0040691A"/>
    <w:rsid w:val="004102AC"/>
    <w:rsid w:val="00411659"/>
    <w:rsid w:val="00412839"/>
    <w:rsid w:val="0042136A"/>
    <w:rsid w:val="00425BC1"/>
    <w:rsid w:val="00430570"/>
    <w:rsid w:val="00430A7D"/>
    <w:rsid w:val="00432709"/>
    <w:rsid w:val="00434E4E"/>
    <w:rsid w:val="0043638A"/>
    <w:rsid w:val="004404AB"/>
    <w:rsid w:val="0044400B"/>
    <w:rsid w:val="004450BD"/>
    <w:rsid w:val="0044746E"/>
    <w:rsid w:val="00450AEF"/>
    <w:rsid w:val="004521BB"/>
    <w:rsid w:val="004521EF"/>
    <w:rsid w:val="00455C6E"/>
    <w:rsid w:val="00456357"/>
    <w:rsid w:val="0045715C"/>
    <w:rsid w:val="00464A28"/>
    <w:rsid w:val="00472C7D"/>
    <w:rsid w:val="00474A4B"/>
    <w:rsid w:val="00477B35"/>
    <w:rsid w:val="00477D58"/>
    <w:rsid w:val="00480464"/>
    <w:rsid w:val="00481478"/>
    <w:rsid w:val="00482CF2"/>
    <w:rsid w:val="00482D44"/>
    <w:rsid w:val="00485BB8"/>
    <w:rsid w:val="0049055F"/>
    <w:rsid w:val="00491A1A"/>
    <w:rsid w:val="004950F8"/>
    <w:rsid w:val="00496B23"/>
    <w:rsid w:val="004A5EF2"/>
    <w:rsid w:val="004B1A7C"/>
    <w:rsid w:val="004B41EF"/>
    <w:rsid w:val="004B55F3"/>
    <w:rsid w:val="004C0027"/>
    <w:rsid w:val="004C23C6"/>
    <w:rsid w:val="004D147E"/>
    <w:rsid w:val="004D3984"/>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70B0"/>
    <w:rsid w:val="00512959"/>
    <w:rsid w:val="00513C40"/>
    <w:rsid w:val="0052188A"/>
    <w:rsid w:val="00523613"/>
    <w:rsid w:val="00524A02"/>
    <w:rsid w:val="00524A09"/>
    <w:rsid w:val="0052507C"/>
    <w:rsid w:val="00526217"/>
    <w:rsid w:val="005276F7"/>
    <w:rsid w:val="005322BB"/>
    <w:rsid w:val="00541131"/>
    <w:rsid w:val="00544FA6"/>
    <w:rsid w:val="00557ECD"/>
    <w:rsid w:val="00560782"/>
    <w:rsid w:val="005633F1"/>
    <w:rsid w:val="00563E61"/>
    <w:rsid w:val="005679A0"/>
    <w:rsid w:val="00567FB9"/>
    <w:rsid w:val="00570F52"/>
    <w:rsid w:val="00573524"/>
    <w:rsid w:val="00577B8B"/>
    <w:rsid w:val="005812C0"/>
    <w:rsid w:val="00583318"/>
    <w:rsid w:val="005927FA"/>
    <w:rsid w:val="00593B5C"/>
    <w:rsid w:val="005A0AFD"/>
    <w:rsid w:val="005A0F2F"/>
    <w:rsid w:val="005A2E89"/>
    <w:rsid w:val="005A4CFD"/>
    <w:rsid w:val="005B2414"/>
    <w:rsid w:val="005B29F1"/>
    <w:rsid w:val="005B395E"/>
    <w:rsid w:val="005B6897"/>
    <w:rsid w:val="005C047C"/>
    <w:rsid w:val="005C1942"/>
    <w:rsid w:val="005C6B12"/>
    <w:rsid w:val="005C7444"/>
    <w:rsid w:val="005D1772"/>
    <w:rsid w:val="005D18A7"/>
    <w:rsid w:val="005D73F0"/>
    <w:rsid w:val="005E2CC7"/>
    <w:rsid w:val="005E34F9"/>
    <w:rsid w:val="005E7495"/>
    <w:rsid w:val="005F3172"/>
    <w:rsid w:val="005F3663"/>
    <w:rsid w:val="005F7365"/>
    <w:rsid w:val="005F7CC4"/>
    <w:rsid w:val="006028FC"/>
    <w:rsid w:val="00602DC1"/>
    <w:rsid w:val="00607535"/>
    <w:rsid w:val="00621EE7"/>
    <w:rsid w:val="00623EC4"/>
    <w:rsid w:val="0062651A"/>
    <w:rsid w:val="006265CC"/>
    <w:rsid w:val="00630853"/>
    <w:rsid w:val="006323E2"/>
    <w:rsid w:val="00635922"/>
    <w:rsid w:val="00644223"/>
    <w:rsid w:val="006462B9"/>
    <w:rsid w:val="0064747B"/>
    <w:rsid w:val="0065205B"/>
    <w:rsid w:val="00654C7B"/>
    <w:rsid w:val="00656612"/>
    <w:rsid w:val="00663B48"/>
    <w:rsid w:val="00665EB1"/>
    <w:rsid w:val="00666823"/>
    <w:rsid w:val="006758AF"/>
    <w:rsid w:val="00676756"/>
    <w:rsid w:val="0068061C"/>
    <w:rsid w:val="00681AC1"/>
    <w:rsid w:val="00685054"/>
    <w:rsid w:val="00687A8C"/>
    <w:rsid w:val="00690DCF"/>
    <w:rsid w:val="006A23A7"/>
    <w:rsid w:val="006A7075"/>
    <w:rsid w:val="006B3879"/>
    <w:rsid w:val="006B48E6"/>
    <w:rsid w:val="006B6B5E"/>
    <w:rsid w:val="006B7AC7"/>
    <w:rsid w:val="006C0F57"/>
    <w:rsid w:val="006C3432"/>
    <w:rsid w:val="006C4231"/>
    <w:rsid w:val="006C70CE"/>
    <w:rsid w:val="006D0E47"/>
    <w:rsid w:val="006D166C"/>
    <w:rsid w:val="006D5C80"/>
    <w:rsid w:val="006D66A0"/>
    <w:rsid w:val="006E226B"/>
    <w:rsid w:val="006E5A23"/>
    <w:rsid w:val="006E7845"/>
    <w:rsid w:val="006E7AFA"/>
    <w:rsid w:val="006F37A2"/>
    <w:rsid w:val="007066F4"/>
    <w:rsid w:val="0071002A"/>
    <w:rsid w:val="00711B26"/>
    <w:rsid w:val="00712E30"/>
    <w:rsid w:val="007147BB"/>
    <w:rsid w:val="00715EE8"/>
    <w:rsid w:val="00721699"/>
    <w:rsid w:val="00721700"/>
    <w:rsid w:val="007253AB"/>
    <w:rsid w:val="00727572"/>
    <w:rsid w:val="0072767F"/>
    <w:rsid w:val="007313C2"/>
    <w:rsid w:val="00731ADD"/>
    <w:rsid w:val="007324DE"/>
    <w:rsid w:val="00734DC4"/>
    <w:rsid w:val="00735711"/>
    <w:rsid w:val="00736FB4"/>
    <w:rsid w:val="0074170E"/>
    <w:rsid w:val="007444E0"/>
    <w:rsid w:val="00751D6E"/>
    <w:rsid w:val="00752BF5"/>
    <w:rsid w:val="00754068"/>
    <w:rsid w:val="0075760A"/>
    <w:rsid w:val="00757C0A"/>
    <w:rsid w:val="007670E3"/>
    <w:rsid w:val="00767D25"/>
    <w:rsid w:val="007709B1"/>
    <w:rsid w:val="00773BEF"/>
    <w:rsid w:val="00776D98"/>
    <w:rsid w:val="00777562"/>
    <w:rsid w:val="00791FEF"/>
    <w:rsid w:val="00793FB5"/>
    <w:rsid w:val="0079578B"/>
    <w:rsid w:val="007A0489"/>
    <w:rsid w:val="007A3706"/>
    <w:rsid w:val="007A53DB"/>
    <w:rsid w:val="007B679F"/>
    <w:rsid w:val="007C1947"/>
    <w:rsid w:val="007C4A20"/>
    <w:rsid w:val="007C7153"/>
    <w:rsid w:val="007D1F4D"/>
    <w:rsid w:val="007D7EB9"/>
    <w:rsid w:val="007E122C"/>
    <w:rsid w:val="007E1B41"/>
    <w:rsid w:val="007E35BB"/>
    <w:rsid w:val="007E76DC"/>
    <w:rsid w:val="007E792C"/>
    <w:rsid w:val="007F025C"/>
    <w:rsid w:val="007F254B"/>
    <w:rsid w:val="007F327D"/>
    <w:rsid w:val="007F37D1"/>
    <w:rsid w:val="0080171E"/>
    <w:rsid w:val="008029FA"/>
    <w:rsid w:val="00802A09"/>
    <w:rsid w:val="008041A0"/>
    <w:rsid w:val="0081143E"/>
    <w:rsid w:val="00811925"/>
    <w:rsid w:val="00812071"/>
    <w:rsid w:val="00812DEF"/>
    <w:rsid w:val="00821457"/>
    <w:rsid w:val="00822E73"/>
    <w:rsid w:val="008235A9"/>
    <w:rsid w:val="00824387"/>
    <w:rsid w:val="00825291"/>
    <w:rsid w:val="008304E8"/>
    <w:rsid w:val="0083525C"/>
    <w:rsid w:val="0084129F"/>
    <w:rsid w:val="008413EF"/>
    <w:rsid w:val="00843537"/>
    <w:rsid w:val="00846F29"/>
    <w:rsid w:val="0085008C"/>
    <w:rsid w:val="00850925"/>
    <w:rsid w:val="008538BF"/>
    <w:rsid w:val="00856840"/>
    <w:rsid w:val="00857DE5"/>
    <w:rsid w:val="008611B4"/>
    <w:rsid w:val="00864404"/>
    <w:rsid w:val="0086516C"/>
    <w:rsid w:val="008654D0"/>
    <w:rsid w:val="00870E3A"/>
    <w:rsid w:val="00871D48"/>
    <w:rsid w:val="00876671"/>
    <w:rsid w:val="00876876"/>
    <w:rsid w:val="00876B47"/>
    <w:rsid w:val="00877850"/>
    <w:rsid w:val="0088245B"/>
    <w:rsid w:val="00884E28"/>
    <w:rsid w:val="0088794C"/>
    <w:rsid w:val="008934A7"/>
    <w:rsid w:val="00897452"/>
    <w:rsid w:val="008A1D27"/>
    <w:rsid w:val="008A58EF"/>
    <w:rsid w:val="008A595F"/>
    <w:rsid w:val="008A7231"/>
    <w:rsid w:val="008A7D73"/>
    <w:rsid w:val="008B302F"/>
    <w:rsid w:val="008C1CC0"/>
    <w:rsid w:val="008C5636"/>
    <w:rsid w:val="008C5DE1"/>
    <w:rsid w:val="008C7CCE"/>
    <w:rsid w:val="008D0168"/>
    <w:rsid w:val="008D08C8"/>
    <w:rsid w:val="008D5F61"/>
    <w:rsid w:val="008E0755"/>
    <w:rsid w:val="008E200A"/>
    <w:rsid w:val="008E203A"/>
    <w:rsid w:val="008E2DF7"/>
    <w:rsid w:val="008E7C3C"/>
    <w:rsid w:val="008E7E34"/>
    <w:rsid w:val="008F3531"/>
    <w:rsid w:val="008F35ED"/>
    <w:rsid w:val="008F5AED"/>
    <w:rsid w:val="00901915"/>
    <w:rsid w:val="00902088"/>
    <w:rsid w:val="009026AC"/>
    <w:rsid w:val="00902717"/>
    <w:rsid w:val="00903344"/>
    <w:rsid w:val="00903C1F"/>
    <w:rsid w:val="00905319"/>
    <w:rsid w:val="0090720F"/>
    <w:rsid w:val="0091228A"/>
    <w:rsid w:val="009169C1"/>
    <w:rsid w:val="0091736D"/>
    <w:rsid w:val="00920413"/>
    <w:rsid w:val="0092121B"/>
    <w:rsid w:val="00924B82"/>
    <w:rsid w:val="00933A7D"/>
    <w:rsid w:val="00933B4D"/>
    <w:rsid w:val="009350C8"/>
    <w:rsid w:val="00940BF3"/>
    <w:rsid w:val="00943300"/>
    <w:rsid w:val="00944B0E"/>
    <w:rsid w:val="00946CC2"/>
    <w:rsid w:val="009559B1"/>
    <w:rsid w:val="0095627B"/>
    <w:rsid w:val="009565FA"/>
    <w:rsid w:val="0096158F"/>
    <w:rsid w:val="00962F4E"/>
    <w:rsid w:val="009639BE"/>
    <w:rsid w:val="00975F85"/>
    <w:rsid w:val="00980150"/>
    <w:rsid w:val="00982AA4"/>
    <w:rsid w:val="00984689"/>
    <w:rsid w:val="00985814"/>
    <w:rsid w:val="00986B52"/>
    <w:rsid w:val="009907FE"/>
    <w:rsid w:val="009910A9"/>
    <w:rsid w:val="009A0A18"/>
    <w:rsid w:val="009A4235"/>
    <w:rsid w:val="009A445B"/>
    <w:rsid w:val="009A4911"/>
    <w:rsid w:val="009A5606"/>
    <w:rsid w:val="009A6938"/>
    <w:rsid w:val="009B3542"/>
    <w:rsid w:val="009C199F"/>
    <w:rsid w:val="009C43C0"/>
    <w:rsid w:val="009C4669"/>
    <w:rsid w:val="009C643B"/>
    <w:rsid w:val="009D174B"/>
    <w:rsid w:val="009D239E"/>
    <w:rsid w:val="009D4F4F"/>
    <w:rsid w:val="009E01DD"/>
    <w:rsid w:val="009E55AA"/>
    <w:rsid w:val="009F2D0D"/>
    <w:rsid w:val="009F3354"/>
    <w:rsid w:val="009F5ACC"/>
    <w:rsid w:val="00A015B1"/>
    <w:rsid w:val="00A019C0"/>
    <w:rsid w:val="00A06028"/>
    <w:rsid w:val="00A07DC8"/>
    <w:rsid w:val="00A15F6B"/>
    <w:rsid w:val="00A167E4"/>
    <w:rsid w:val="00A24F7B"/>
    <w:rsid w:val="00A271F9"/>
    <w:rsid w:val="00A31901"/>
    <w:rsid w:val="00A36F77"/>
    <w:rsid w:val="00A37447"/>
    <w:rsid w:val="00A37DC6"/>
    <w:rsid w:val="00A414C6"/>
    <w:rsid w:val="00A41759"/>
    <w:rsid w:val="00A44326"/>
    <w:rsid w:val="00A457E8"/>
    <w:rsid w:val="00A47C87"/>
    <w:rsid w:val="00A5126D"/>
    <w:rsid w:val="00A52ECA"/>
    <w:rsid w:val="00A540C5"/>
    <w:rsid w:val="00A54181"/>
    <w:rsid w:val="00A5711C"/>
    <w:rsid w:val="00A62BA8"/>
    <w:rsid w:val="00A62CAC"/>
    <w:rsid w:val="00A713DD"/>
    <w:rsid w:val="00A80978"/>
    <w:rsid w:val="00A83399"/>
    <w:rsid w:val="00A843DE"/>
    <w:rsid w:val="00A90234"/>
    <w:rsid w:val="00A94575"/>
    <w:rsid w:val="00AA62E6"/>
    <w:rsid w:val="00AB16DA"/>
    <w:rsid w:val="00AB4185"/>
    <w:rsid w:val="00AB47D3"/>
    <w:rsid w:val="00AC509B"/>
    <w:rsid w:val="00AD068E"/>
    <w:rsid w:val="00AD1371"/>
    <w:rsid w:val="00AD55E4"/>
    <w:rsid w:val="00AD5F3C"/>
    <w:rsid w:val="00AE55DF"/>
    <w:rsid w:val="00AE6DE7"/>
    <w:rsid w:val="00AE75A6"/>
    <w:rsid w:val="00AF1AC5"/>
    <w:rsid w:val="00AF2646"/>
    <w:rsid w:val="00AF52DA"/>
    <w:rsid w:val="00AF5BEF"/>
    <w:rsid w:val="00B02602"/>
    <w:rsid w:val="00B0566D"/>
    <w:rsid w:val="00B0734B"/>
    <w:rsid w:val="00B10694"/>
    <w:rsid w:val="00B10E2E"/>
    <w:rsid w:val="00B13B08"/>
    <w:rsid w:val="00B13D5E"/>
    <w:rsid w:val="00B16795"/>
    <w:rsid w:val="00B17EC9"/>
    <w:rsid w:val="00B2034A"/>
    <w:rsid w:val="00B220C2"/>
    <w:rsid w:val="00B231AB"/>
    <w:rsid w:val="00B239A1"/>
    <w:rsid w:val="00B26A8E"/>
    <w:rsid w:val="00B27347"/>
    <w:rsid w:val="00B34831"/>
    <w:rsid w:val="00B3516A"/>
    <w:rsid w:val="00B37416"/>
    <w:rsid w:val="00B447FF"/>
    <w:rsid w:val="00B460F9"/>
    <w:rsid w:val="00B4796F"/>
    <w:rsid w:val="00B551DF"/>
    <w:rsid w:val="00B56533"/>
    <w:rsid w:val="00B57D16"/>
    <w:rsid w:val="00B601BE"/>
    <w:rsid w:val="00B6137A"/>
    <w:rsid w:val="00B62C07"/>
    <w:rsid w:val="00B64507"/>
    <w:rsid w:val="00B77AFE"/>
    <w:rsid w:val="00B92605"/>
    <w:rsid w:val="00B97580"/>
    <w:rsid w:val="00BA04F0"/>
    <w:rsid w:val="00BA1E9E"/>
    <w:rsid w:val="00BB25FA"/>
    <w:rsid w:val="00BB2C79"/>
    <w:rsid w:val="00BB3B6F"/>
    <w:rsid w:val="00BB68BD"/>
    <w:rsid w:val="00BB74FF"/>
    <w:rsid w:val="00BC1EC5"/>
    <w:rsid w:val="00BC5FA6"/>
    <w:rsid w:val="00BC7543"/>
    <w:rsid w:val="00BC7E3C"/>
    <w:rsid w:val="00BD4D8F"/>
    <w:rsid w:val="00BD562A"/>
    <w:rsid w:val="00BD7C08"/>
    <w:rsid w:val="00BE7A90"/>
    <w:rsid w:val="00BF11DD"/>
    <w:rsid w:val="00BF138D"/>
    <w:rsid w:val="00BF1F15"/>
    <w:rsid w:val="00BF21DC"/>
    <w:rsid w:val="00BF2252"/>
    <w:rsid w:val="00BF4CB1"/>
    <w:rsid w:val="00C0566E"/>
    <w:rsid w:val="00C07E4E"/>
    <w:rsid w:val="00C1072C"/>
    <w:rsid w:val="00C12066"/>
    <w:rsid w:val="00C12228"/>
    <w:rsid w:val="00C1515B"/>
    <w:rsid w:val="00C15430"/>
    <w:rsid w:val="00C154A9"/>
    <w:rsid w:val="00C21D19"/>
    <w:rsid w:val="00C24523"/>
    <w:rsid w:val="00C2716F"/>
    <w:rsid w:val="00C40B3A"/>
    <w:rsid w:val="00C54FD3"/>
    <w:rsid w:val="00C67B4C"/>
    <w:rsid w:val="00C67FB0"/>
    <w:rsid w:val="00C7368D"/>
    <w:rsid w:val="00C74986"/>
    <w:rsid w:val="00C7703E"/>
    <w:rsid w:val="00C8036B"/>
    <w:rsid w:val="00C8111C"/>
    <w:rsid w:val="00C8309C"/>
    <w:rsid w:val="00C8444D"/>
    <w:rsid w:val="00C85AFB"/>
    <w:rsid w:val="00C85D17"/>
    <w:rsid w:val="00C86100"/>
    <w:rsid w:val="00C91065"/>
    <w:rsid w:val="00C926A7"/>
    <w:rsid w:val="00C94408"/>
    <w:rsid w:val="00C964E6"/>
    <w:rsid w:val="00CA1637"/>
    <w:rsid w:val="00CA6CA0"/>
    <w:rsid w:val="00CA72F5"/>
    <w:rsid w:val="00CA7A39"/>
    <w:rsid w:val="00CB1DB9"/>
    <w:rsid w:val="00CB610A"/>
    <w:rsid w:val="00CB7566"/>
    <w:rsid w:val="00CC1110"/>
    <w:rsid w:val="00CC11C7"/>
    <w:rsid w:val="00CC767C"/>
    <w:rsid w:val="00CD22F1"/>
    <w:rsid w:val="00CD3780"/>
    <w:rsid w:val="00CD3C78"/>
    <w:rsid w:val="00CD4C35"/>
    <w:rsid w:val="00CD78DD"/>
    <w:rsid w:val="00CE0CF4"/>
    <w:rsid w:val="00CE6C36"/>
    <w:rsid w:val="00CE7F12"/>
    <w:rsid w:val="00CF115B"/>
    <w:rsid w:val="00CF3B66"/>
    <w:rsid w:val="00CF6390"/>
    <w:rsid w:val="00CF64BA"/>
    <w:rsid w:val="00D015F1"/>
    <w:rsid w:val="00D0412A"/>
    <w:rsid w:val="00D04BCD"/>
    <w:rsid w:val="00D0528A"/>
    <w:rsid w:val="00D06212"/>
    <w:rsid w:val="00D11BE9"/>
    <w:rsid w:val="00D12523"/>
    <w:rsid w:val="00D17F6A"/>
    <w:rsid w:val="00D20918"/>
    <w:rsid w:val="00D216AD"/>
    <w:rsid w:val="00D21BB2"/>
    <w:rsid w:val="00D22C0A"/>
    <w:rsid w:val="00D255E9"/>
    <w:rsid w:val="00D271BB"/>
    <w:rsid w:val="00D30F20"/>
    <w:rsid w:val="00D32F4A"/>
    <w:rsid w:val="00D334ED"/>
    <w:rsid w:val="00D3791F"/>
    <w:rsid w:val="00D4087F"/>
    <w:rsid w:val="00D41ED8"/>
    <w:rsid w:val="00D43082"/>
    <w:rsid w:val="00D43F0F"/>
    <w:rsid w:val="00D45C9C"/>
    <w:rsid w:val="00D45DB1"/>
    <w:rsid w:val="00D4626D"/>
    <w:rsid w:val="00D46443"/>
    <w:rsid w:val="00D47AF0"/>
    <w:rsid w:val="00D618FB"/>
    <w:rsid w:val="00D6285F"/>
    <w:rsid w:val="00D751A9"/>
    <w:rsid w:val="00D761B3"/>
    <w:rsid w:val="00D8310D"/>
    <w:rsid w:val="00D97667"/>
    <w:rsid w:val="00DA48DF"/>
    <w:rsid w:val="00DA5A9E"/>
    <w:rsid w:val="00DB39BB"/>
    <w:rsid w:val="00DB5B28"/>
    <w:rsid w:val="00DB64A8"/>
    <w:rsid w:val="00DC01D9"/>
    <w:rsid w:val="00DC4164"/>
    <w:rsid w:val="00DC4AD7"/>
    <w:rsid w:val="00DC67E7"/>
    <w:rsid w:val="00DE604A"/>
    <w:rsid w:val="00DE7646"/>
    <w:rsid w:val="00DF10B7"/>
    <w:rsid w:val="00DF1F4F"/>
    <w:rsid w:val="00DF256B"/>
    <w:rsid w:val="00DF295A"/>
    <w:rsid w:val="00DF4387"/>
    <w:rsid w:val="00DF4EFB"/>
    <w:rsid w:val="00DF51A5"/>
    <w:rsid w:val="00DF7A03"/>
    <w:rsid w:val="00E04C8D"/>
    <w:rsid w:val="00E1044E"/>
    <w:rsid w:val="00E10BE1"/>
    <w:rsid w:val="00E1351F"/>
    <w:rsid w:val="00E13905"/>
    <w:rsid w:val="00E15BBF"/>
    <w:rsid w:val="00E17046"/>
    <w:rsid w:val="00E170E9"/>
    <w:rsid w:val="00E21777"/>
    <w:rsid w:val="00E22A6F"/>
    <w:rsid w:val="00E2564F"/>
    <w:rsid w:val="00E30055"/>
    <w:rsid w:val="00E32CEB"/>
    <w:rsid w:val="00E34152"/>
    <w:rsid w:val="00E3459D"/>
    <w:rsid w:val="00E34DFD"/>
    <w:rsid w:val="00E37AB4"/>
    <w:rsid w:val="00E43436"/>
    <w:rsid w:val="00E4361F"/>
    <w:rsid w:val="00E44D85"/>
    <w:rsid w:val="00E47400"/>
    <w:rsid w:val="00E50A7A"/>
    <w:rsid w:val="00E53F44"/>
    <w:rsid w:val="00E55BF0"/>
    <w:rsid w:val="00E5669E"/>
    <w:rsid w:val="00E56C76"/>
    <w:rsid w:val="00E608D0"/>
    <w:rsid w:val="00E63D29"/>
    <w:rsid w:val="00E65219"/>
    <w:rsid w:val="00E6713A"/>
    <w:rsid w:val="00E7586F"/>
    <w:rsid w:val="00E81006"/>
    <w:rsid w:val="00E84110"/>
    <w:rsid w:val="00E86785"/>
    <w:rsid w:val="00E87818"/>
    <w:rsid w:val="00E87D94"/>
    <w:rsid w:val="00E92E6A"/>
    <w:rsid w:val="00E97389"/>
    <w:rsid w:val="00EA102D"/>
    <w:rsid w:val="00EB2758"/>
    <w:rsid w:val="00EB4D72"/>
    <w:rsid w:val="00EB64AF"/>
    <w:rsid w:val="00EC11D1"/>
    <w:rsid w:val="00EC15FB"/>
    <w:rsid w:val="00EC5EC2"/>
    <w:rsid w:val="00EC6017"/>
    <w:rsid w:val="00ED1D7F"/>
    <w:rsid w:val="00ED1E4A"/>
    <w:rsid w:val="00ED3255"/>
    <w:rsid w:val="00ED5916"/>
    <w:rsid w:val="00ED6719"/>
    <w:rsid w:val="00ED7309"/>
    <w:rsid w:val="00EE01AB"/>
    <w:rsid w:val="00EE153F"/>
    <w:rsid w:val="00EE335E"/>
    <w:rsid w:val="00EE37B2"/>
    <w:rsid w:val="00EE7180"/>
    <w:rsid w:val="00EE74D0"/>
    <w:rsid w:val="00EF0F9B"/>
    <w:rsid w:val="00EF2B6A"/>
    <w:rsid w:val="00EF2E90"/>
    <w:rsid w:val="00EF46D8"/>
    <w:rsid w:val="00EF4BFA"/>
    <w:rsid w:val="00EF6BAF"/>
    <w:rsid w:val="00EF76B7"/>
    <w:rsid w:val="00EF7AB5"/>
    <w:rsid w:val="00F0394E"/>
    <w:rsid w:val="00F048B0"/>
    <w:rsid w:val="00F07DB6"/>
    <w:rsid w:val="00F114BF"/>
    <w:rsid w:val="00F156C6"/>
    <w:rsid w:val="00F20421"/>
    <w:rsid w:val="00F2372E"/>
    <w:rsid w:val="00F241F5"/>
    <w:rsid w:val="00F24716"/>
    <w:rsid w:val="00F27B90"/>
    <w:rsid w:val="00F314AE"/>
    <w:rsid w:val="00F33AA3"/>
    <w:rsid w:val="00F37B8D"/>
    <w:rsid w:val="00F37D46"/>
    <w:rsid w:val="00F406F3"/>
    <w:rsid w:val="00F46567"/>
    <w:rsid w:val="00F4663B"/>
    <w:rsid w:val="00F5058E"/>
    <w:rsid w:val="00F52F19"/>
    <w:rsid w:val="00F5452B"/>
    <w:rsid w:val="00F54A46"/>
    <w:rsid w:val="00F54B1A"/>
    <w:rsid w:val="00F65CA7"/>
    <w:rsid w:val="00F7204B"/>
    <w:rsid w:val="00F75B10"/>
    <w:rsid w:val="00F80179"/>
    <w:rsid w:val="00F817EA"/>
    <w:rsid w:val="00F838A0"/>
    <w:rsid w:val="00F857C7"/>
    <w:rsid w:val="00F91326"/>
    <w:rsid w:val="00F91578"/>
    <w:rsid w:val="00F96450"/>
    <w:rsid w:val="00F9712C"/>
    <w:rsid w:val="00F9744C"/>
    <w:rsid w:val="00FA60D4"/>
    <w:rsid w:val="00FB0AFF"/>
    <w:rsid w:val="00FB3D6B"/>
    <w:rsid w:val="00FB4B1A"/>
    <w:rsid w:val="00FB5127"/>
    <w:rsid w:val="00FB545D"/>
    <w:rsid w:val="00FC2100"/>
    <w:rsid w:val="00FC2D0E"/>
    <w:rsid w:val="00FC3C02"/>
    <w:rsid w:val="00FD46CA"/>
    <w:rsid w:val="00FD4B65"/>
    <w:rsid w:val="00FE1E0C"/>
    <w:rsid w:val="00FE25E7"/>
    <w:rsid w:val="00FE268B"/>
    <w:rsid w:val="00FE3FA1"/>
    <w:rsid w:val="00FE5D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6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r="http://schemas.openxmlformats.org/officeDocument/2006/relationships" xmlns:w="http://schemas.openxmlformats.org/wordprocessingml/2006/main">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jn.gov.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icg.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bavka@zicg.me"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4644E"/>
    <w:rsid w:val="000031C7"/>
    <w:rsid w:val="00066F3A"/>
    <w:rsid w:val="000B11EC"/>
    <w:rsid w:val="00167260"/>
    <w:rsid w:val="00191494"/>
    <w:rsid w:val="001951B0"/>
    <w:rsid w:val="0020337E"/>
    <w:rsid w:val="00231E92"/>
    <w:rsid w:val="00264583"/>
    <w:rsid w:val="002E2928"/>
    <w:rsid w:val="00313D76"/>
    <w:rsid w:val="003221C0"/>
    <w:rsid w:val="00322C8F"/>
    <w:rsid w:val="00341361"/>
    <w:rsid w:val="00354DF8"/>
    <w:rsid w:val="00366B1C"/>
    <w:rsid w:val="00390DB6"/>
    <w:rsid w:val="003A40C3"/>
    <w:rsid w:val="003B7675"/>
    <w:rsid w:val="003E64F3"/>
    <w:rsid w:val="003F5637"/>
    <w:rsid w:val="0040387F"/>
    <w:rsid w:val="00427F27"/>
    <w:rsid w:val="00432B2F"/>
    <w:rsid w:val="00432C62"/>
    <w:rsid w:val="0043535B"/>
    <w:rsid w:val="0044596E"/>
    <w:rsid w:val="00445DAD"/>
    <w:rsid w:val="00480946"/>
    <w:rsid w:val="004A37DD"/>
    <w:rsid w:val="004B3019"/>
    <w:rsid w:val="004D1CA5"/>
    <w:rsid w:val="004F39BB"/>
    <w:rsid w:val="004F435E"/>
    <w:rsid w:val="004F51DD"/>
    <w:rsid w:val="00581FA7"/>
    <w:rsid w:val="005F127F"/>
    <w:rsid w:val="00617943"/>
    <w:rsid w:val="00647F17"/>
    <w:rsid w:val="0066507C"/>
    <w:rsid w:val="00686B47"/>
    <w:rsid w:val="006872E3"/>
    <w:rsid w:val="0069275B"/>
    <w:rsid w:val="006B4165"/>
    <w:rsid w:val="006E2DDE"/>
    <w:rsid w:val="006E6821"/>
    <w:rsid w:val="006E7DC0"/>
    <w:rsid w:val="0070435E"/>
    <w:rsid w:val="00734E16"/>
    <w:rsid w:val="007A1188"/>
    <w:rsid w:val="007A4545"/>
    <w:rsid w:val="007A730E"/>
    <w:rsid w:val="008013E8"/>
    <w:rsid w:val="00814BFD"/>
    <w:rsid w:val="008177EF"/>
    <w:rsid w:val="00821B85"/>
    <w:rsid w:val="008314A4"/>
    <w:rsid w:val="008A5090"/>
    <w:rsid w:val="008C1E1D"/>
    <w:rsid w:val="008D017C"/>
    <w:rsid w:val="008F3924"/>
    <w:rsid w:val="009347A2"/>
    <w:rsid w:val="00965042"/>
    <w:rsid w:val="00982DF0"/>
    <w:rsid w:val="00991040"/>
    <w:rsid w:val="00997E82"/>
    <w:rsid w:val="009B297E"/>
    <w:rsid w:val="00A07E2F"/>
    <w:rsid w:val="00A1344B"/>
    <w:rsid w:val="00A4644E"/>
    <w:rsid w:val="00A62B97"/>
    <w:rsid w:val="00A86405"/>
    <w:rsid w:val="00A97940"/>
    <w:rsid w:val="00AA03C4"/>
    <w:rsid w:val="00AD5F3B"/>
    <w:rsid w:val="00AE2BA4"/>
    <w:rsid w:val="00AF648E"/>
    <w:rsid w:val="00B2799F"/>
    <w:rsid w:val="00B33AAD"/>
    <w:rsid w:val="00B41F9E"/>
    <w:rsid w:val="00B7126A"/>
    <w:rsid w:val="00B765F5"/>
    <w:rsid w:val="00B86B05"/>
    <w:rsid w:val="00BB21DA"/>
    <w:rsid w:val="00BE49AB"/>
    <w:rsid w:val="00BF0A3E"/>
    <w:rsid w:val="00C07C94"/>
    <w:rsid w:val="00C31B57"/>
    <w:rsid w:val="00C74187"/>
    <w:rsid w:val="00C919CD"/>
    <w:rsid w:val="00C95316"/>
    <w:rsid w:val="00CB43F5"/>
    <w:rsid w:val="00D56716"/>
    <w:rsid w:val="00D66010"/>
    <w:rsid w:val="00DE3279"/>
    <w:rsid w:val="00DF35EB"/>
    <w:rsid w:val="00E37CFF"/>
    <w:rsid w:val="00E6275B"/>
    <w:rsid w:val="00E72F72"/>
    <w:rsid w:val="00E96C96"/>
    <w:rsid w:val="00EB4B31"/>
    <w:rsid w:val="00EE74B3"/>
    <w:rsid w:val="00F46059"/>
    <w:rsid w:val="00F50A8D"/>
    <w:rsid w:val="00F569D5"/>
    <w:rsid w:val="00F85DC4"/>
    <w:rsid w:val="00FA574E"/>
    <w:rsid w:val="00FE37DB"/>
    <w:rsid w:val="00FE7CD8"/>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9EF670A-E662-47BB-8068-D1D9146D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2734</TotalTime>
  <Pages>41</Pages>
  <Words>7976</Words>
  <Characters>45469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Tenderska dokumentacija broj-2587/5 (04/18)- Lijepljeni sastav tipa „M”</vt:lpstr>
    </vt:vector>
  </TitlesOfParts>
  <Company/>
  <LinksUpToDate>false</LinksUpToDate>
  <CharactersWithSpaces>53339</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broj-4902/5 (10/18)- Lijepljeni sastav tipa „M”</dc:title>
  <dc:subject/>
  <dc:creator>Gorana</dc:creator>
  <cp:keywords/>
  <dc:description/>
  <cp:lastModifiedBy>CHANGE_ME1</cp:lastModifiedBy>
  <cp:revision>112</cp:revision>
  <cp:lastPrinted>2018-06-04T10:37:00Z</cp:lastPrinted>
  <dcterms:created xsi:type="dcterms:W3CDTF">2015-06-26T07:20:00Z</dcterms:created>
  <dcterms:modified xsi:type="dcterms:W3CDTF">2018-06-05T07:46:00Z</dcterms:modified>
</cp:coreProperties>
</file>